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0"/>
      </w:tblGrid>
      <w:tr w:rsidR="00240879" w:rsidRPr="00D7440C" w14:paraId="58B0AB2B" w14:textId="77777777" w:rsidTr="009271B6">
        <w:trPr>
          <w:cantSplit/>
          <w:trHeight w:val="222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3F9F" w14:textId="77777777" w:rsidR="00240879" w:rsidRPr="00D7440C" w:rsidRDefault="00240879" w:rsidP="009271B6">
            <w:pPr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-1640"/>
                <w:tab w:val="left" w:pos="-336"/>
                <w:tab w:val="left" w:pos="968"/>
                <w:tab w:val="left" w:pos="1304"/>
                <w:tab w:val="left" w:pos="2272"/>
                <w:tab w:val="left" w:pos="2608"/>
                <w:tab w:val="left" w:pos="3576"/>
                <w:tab w:val="left" w:pos="3912"/>
                <w:tab w:val="left" w:pos="4880"/>
                <w:tab w:val="left" w:pos="5216"/>
                <w:tab w:val="left" w:pos="6184"/>
                <w:tab w:val="left" w:pos="6520"/>
                <w:tab w:val="left" w:pos="7488"/>
                <w:tab w:val="left" w:pos="7824"/>
                <w:tab w:val="left" w:pos="8792"/>
                <w:tab w:val="left" w:pos="9128"/>
                <w:tab w:val="left" w:pos="10096"/>
                <w:tab w:val="left" w:pos="10432"/>
                <w:tab w:val="left" w:pos="11400"/>
                <w:tab w:val="left" w:pos="11736"/>
                <w:tab w:val="left" w:pos="12704"/>
                <w:tab w:val="left" w:pos="13040"/>
                <w:tab w:val="left" w:pos="14008"/>
                <w:tab w:val="left" w:pos="14344"/>
                <w:tab w:val="left" w:pos="15312"/>
                <w:tab w:val="left" w:pos="15648"/>
                <w:tab w:val="left" w:pos="16616"/>
                <w:tab w:val="left" w:pos="16952"/>
                <w:tab w:val="left" w:pos="17920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b/>
                <w:sz w:val="24"/>
              </w:rPr>
            </w:pPr>
            <w:bookmarkStart w:id="0" w:name="_Toc83370011"/>
          </w:p>
          <w:p w14:paraId="52848429" w14:textId="77777777" w:rsidR="00240879" w:rsidRPr="00D7440C" w:rsidRDefault="00A80BFE" w:rsidP="009271B6">
            <w:pPr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-1640"/>
                <w:tab w:val="left" w:pos="-336"/>
                <w:tab w:val="left" w:pos="968"/>
                <w:tab w:val="left" w:pos="1304"/>
                <w:tab w:val="left" w:pos="2272"/>
                <w:tab w:val="left" w:pos="2608"/>
                <w:tab w:val="left" w:pos="3576"/>
                <w:tab w:val="left" w:pos="3912"/>
                <w:tab w:val="left" w:pos="4880"/>
                <w:tab w:val="left" w:pos="5216"/>
                <w:tab w:val="left" w:pos="6184"/>
                <w:tab w:val="left" w:pos="6520"/>
                <w:tab w:val="left" w:pos="7488"/>
                <w:tab w:val="left" w:pos="7824"/>
                <w:tab w:val="left" w:pos="8792"/>
                <w:tab w:val="left" w:pos="9128"/>
                <w:tab w:val="left" w:pos="10096"/>
                <w:tab w:val="left" w:pos="10432"/>
                <w:tab w:val="left" w:pos="11400"/>
                <w:tab w:val="left" w:pos="11736"/>
                <w:tab w:val="left" w:pos="12704"/>
                <w:tab w:val="left" w:pos="13040"/>
                <w:tab w:val="left" w:pos="14008"/>
                <w:tab w:val="left" w:pos="14344"/>
                <w:tab w:val="left" w:pos="15312"/>
                <w:tab w:val="left" w:pos="15648"/>
                <w:tab w:val="left" w:pos="16616"/>
                <w:tab w:val="left" w:pos="16952"/>
                <w:tab w:val="left" w:pos="17920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SOSIGW</w:t>
            </w:r>
          </w:p>
          <w:p w14:paraId="40CF0B16" w14:textId="77777777" w:rsidR="00240879" w:rsidRPr="00D7440C" w:rsidRDefault="00240879" w:rsidP="009271B6">
            <w:pPr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-1640"/>
                <w:tab w:val="left" w:pos="-336"/>
                <w:tab w:val="left" w:pos="968"/>
                <w:tab w:val="left" w:pos="1304"/>
                <w:tab w:val="left" w:pos="2272"/>
                <w:tab w:val="left" w:pos="2608"/>
                <w:tab w:val="left" w:pos="3576"/>
                <w:tab w:val="left" w:pos="3912"/>
                <w:tab w:val="left" w:pos="4880"/>
                <w:tab w:val="left" w:pos="5216"/>
                <w:tab w:val="left" w:pos="6184"/>
                <w:tab w:val="left" w:pos="6520"/>
                <w:tab w:val="left" w:pos="7488"/>
                <w:tab w:val="left" w:pos="7824"/>
                <w:tab w:val="left" w:pos="8792"/>
                <w:tab w:val="left" w:pos="9128"/>
                <w:tab w:val="left" w:pos="10096"/>
                <w:tab w:val="left" w:pos="10432"/>
                <w:tab w:val="left" w:pos="11400"/>
                <w:tab w:val="left" w:pos="11736"/>
                <w:tab w:val="left" w:pos="12704"/>
                <w:tab w:val="left" w:pos="13040"/>
                <w:tab w:val="left" w:pos="14008"/>
                <w:tab w:val="left" w:pos="14344"/>
                <w:tab w:val="left" w:pos="15312"/>
                <w:tab w:val="left" w:pos="15648"/>
                <w:tab w:val="left" w:pos="16616"/>
                <w:tab w:val="left" w:pos="16952"/>
                <w:tab w:val="left" w:pos="17920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</w:p>
          <w:p w14:paraId="61E91DF0" w14:textId="77777777" w:rsidR="00240879" w:rsidRPr="00D7440C" w:rsidRDefault="00240879" w:rsidP="009271B6">
            <w:pPr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-1640"/>
                <w:tab w:val="left" w:pos="-336"/>
                <w:tab w:val="left" w:pos="968"/>
                <w:tab w:val="left" w:pos="1304"/>
                <w:tab w:val="left" w:pos="2272"/>
                <w:tab w:val="left" w:pos="2608"/>
                <w:tab w:val="left" w:pos="3576"/>
                <w:tab w:val="left" w:pos="3912"/>
                <w:tab w:val="left" w:pos="4880"/>
                <w:tab w:val="left" w:pos="5216"/>
                <w:tab w:val="left" w:pos="6184"/>
                <w:tab w:val="left" w:pos="6520"/>
                <w:tab w:val="left" w:pos="7488"/>
                <w:tab w:val="left" w:pos="7824"/>
                <w:tab w:val="left" w:pos="8792"/>
                <w:tab w:val="left" w:pos="9128"/>
                <w:tab w:val="left" w:pos="10096"/>
                <w:tab w:val="left" w:pos="10432"/>
                <w:tab w:val="left" w:pos="11400"/>
                <w:tab w:val="left" w:pos="11736"/>
                <w:tab w:val="left" w:pos="12704"/>
                <w:tab w:val="left" w:pos="13040"/>
                <w:tab w:val="left" w:pos="14008"/>
                <w:tab w:val="left" w:pos="14344"/>
                <w:tab w:val="left" w:pos="15312"/>
                <w:tab w:val="left" w:pos="15648"/>
                <w:tab w:val="left" w:pos="16616"/>
                <w:tab w:val="left" w:pos="16952"/>
                <w:tab w:val="left" w:pos="17920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</w:p>
          <w:p w14:paraId="472E5CF3" w14:textId="77777777" w:rsidR="00240879" w:rsidRPr="00D7440C" w:rsidRDefault="00A80BFE" w:rsidP="005F304B">
            <w:pPr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-1640"/>
                <w:tab w:val="left" w:pos="-336"/>
                <w:tab w:val="left" w:pos="968"/>
                <w:tab w:val="left" w:pos="1304"/>
                <w:tab w:val="left" w:pos="2272"/>
                <w:tab w:val="left" w:pos="2608"/>
                <w:tab w:val="left" w:pos="3576"/>
                <w:tab w:val="left" w:pos="3912"/>
                <w:tab w:val="left" w:pos="4880"/>
                <w:tab w:val="left" w:pos="5216"/>
                <w:tab w:val="left" w:pos="6184"/>
                <w:tab w:val="left" w:pos="6520"/>
                <w:tab w:val="left" w:pos="7488"/>
                <w:tab w:val="left" w:pos="7824"/>
                <w:tab w:val="left" w:pos="8792"/>
                <w:tab w:val="left" w:pos="9128"/>
                <w:tab w:val="left" w:pos="10096"/>
                <w:tab w:val="left" w:pos="10432"/>
                <w:tab w:val="left" w:pos="11400"/>
                <w:tab w:val="left" w:pos="11736"/>
                <w:tab w:val="left" w:pos="12704"/>
                <w:tab w:val="left" w:pos="13040"/>
                <w:tab w:val="left" w:pos="14008"/>
                <w:tab w:val="left" w:pos="14344"/>
                <w:tab w:val="left" w:pos="15312"/>
                <w:tab w:val="left" w:pos="15648"/>
                <w:tab w:val="left" w:pos="16616"/>
                <w:tab w:val="left" w:pos="16952"/>
                <w:tab w:val="left" w:pos="17920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</w:pPr>
            <w:r w:rsidRPr="00A80BFE">
              <w:rPr>
                <w:rFonts w:ascii="Verdana" w:eastAsia="ヒラギノ角ゴ Pro W3" w:hAnsi="Verdana"/>
                <w:b/>
                <w:color w:val="000000"/>
                <w:sz w:val="20"/>
                <w:szCs w:val="20"/>
              </w:rPr>
              <w:tab/>
            </w:r>
            <w:r w:rsidR="0041067B">
              <w:rPr>
                <w:rFonts w:ascii="Verdana" w:eastAsia="ヒラギノ角ゴ Pro W3" w:hAnsi="Verdana"/>
                <w:b/>
                <w:color w:val="000000"/>
                <w:sz w:val="20"/>
                <w:szCs w:val="20"/>
              </w:rPr>
              <w:t>-</w:t>
            </w:r>
            <w:r w:rsidR="0041067B">
              <w:rPr>
                <w:rFonts w:ascii="Verdana" w:eastAsia="ヒラギノ角ゴ Pro W3" w:hAnsi="Verdana"/>
                <w:b/>
                <w:color w:val="000000"/>
                <w:sz w:val="20"/>
                <w:szCs w:val="20"/>
              </w:rPr>
              <w:tab/>
            </w:r>
            <w:r w:rsidR="005F304B">
              <w:rPr>
                <w:rFonts w:ascii="Verdana" w:eastAsia="ヒラギノ角ゴ Pro W3" w:hAnsi="Verdana"/>
                <w:b/>
                <w:color w:val="000000"/>
                <w:sz w:val="20"/>
                <w:szCs w:val="20"/>
              </w:rPr>
              <w:t>Dokumentationsoverblik</w:t>
            </w:r>
            <w:r w:rsidR="001420C3" w:rsidRPr="001420C3">
              <w:rPr>
                <w:rFonts w:ascii="Verdana" w:eastAsia="ヒラギノ角ゴ Pro W3" w:hAnsi="Verdana"/>
                <w:b/>
                <w:color w:val="000000"/>
                <w:sz w:val="20"/>
                <w:szCs w:val="20"/>
              </w:rPr>
              <w:t xml:space="preserve"> for SOSIGW 1.0</w:t>
            </w:r>
          </w:p>
        </w:tc>
      </w:tr>
    </w:tbl>
    <w:p w14:paraId="0CA3891C" w14:textId="77777777" w:rsidR="00240879" w:rsidRPr="00D7440C" w:rsidRDefault="00240879" w:rsidP="0024087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14:paraId="78CFADA4" w14:textId="77777777" w:rsidR="00240879" w:rsidRPr="00D7440C" w:rsidRDefault="00240879" w:rsidP="0024087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 w:rsidRPr="00D7440C">
        <w:t xml:space="preserve"> </w:t>
      </w:r>
    </w:p>
    <w:p w14:paraId="52456ECD" w14:textId="77777777" w:rsidR="00240879" w:rsidRPr="00D7440C" w:rsidRDefault="00240879" w:rsidP="00240879">
      <w:pPr>
        <w:pStyle w:val="Overskrift1"/>
        <w:spacing w:before="0" w:after="0" w:line="240" w:lineRule="auto"/>
        <w:ind w:left="360" w:hanging="360"/>
        <w:jc w:val="left"/>
      </w:pPr>
      <w:bookmarkStart w:id="1" w:name="_Toc224578164"/>
      <w:bookmarkStart w:id="2" w:name="_Toc243374216"/>
      <w:r w:rsidRPr="00D7440C">
        <w:t>Indeks</w:t>
      </w:r>
      <w:bookmarkEnd w:id="1"/>
      <w:bookmarkEnd w:id="2"/>
    </w:p>
    <w:p w14:paraId="4CB8A2FC" w14:textId="77777777" w:rsidR="00240879" w:rsidRPr="00D7440C" w:rsidRDefault="00240879" w:rsidP="00240879">
      <w:pPr>
        <w:pStyle w:val="Body"/>
        <w:rPr>
          <w:lang w:val="da-DK"/>
        </w:rPr>
      </w:pPr>
    </w:p>
    <w:p w14:paraId="625188B1" w14:textId="77777777" w:rsidR="004C13C5" w:rsidRDefault="007A0E3A">
      <w:pPr>
        <w:pStyle w:val="Indholdsfortegnelse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D7440C">
        <w:fldChar w:fldCharType="begin"/>
      </w:r>
      <w:r w:rsidR="00240879" w:rsidRPr="00D7440C">
        <w:instrText xml:space="preserve"> TOC \o "1-3" \h \z \u </w:instrText>
      </w:r>
      <w:r w:rsidRPr="00D7440C">
        <w:fldChar w:fldCharType="separate"/>
      </w:r>
      <w:hyperlink w:anchor="_Toc243374216" w:history="1">
        <w:r w:rsidR="004C13C5" w:rsidRPr="00564C0C">
          <w:rPr>
            <w:rStyle w:val="Llink"/>
            <w:noProof/>
          </w:rPr>
          <w:t>Indeks</w:t>
        </w:r>
        <w:r w:rsidR="004C13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13C5">
          <w:rPr>
            <w:noProof/>
            <w:webHidden/>
          </w:rPr>
          <w:instrText xml:space="preserve"> PAGEREF _Toc243374216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A72C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F5E4C3" w14:textId="77777777" w:rsidR="004C13C5" w:rsidRDefault="005A72CC">
      <w:pPr>
        <w:pStyle w:val="Indholdsfortegnelse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43374217" w:history="1">
        <w:r w:rsidR="004C13C5" w:rsidRPr="00564C0C">
          <w:rPr>
            <w:rStyle w:val="Llink"/>
            <w:noProof/>
          </w:rPr>
          <w:t>Revisionshistorik</w:t>
        </w:r>
        <w:r w:rsidR="004C13C5">
          <w:rPr>
            <w:noProof/>
            <w:webHidden/>
          </w:rPr>
          <w:tab/>
        </w:r>
        <w:r w:rsidR="007A0E3A">
          <w:rPr>
            <w:noProof/>
            <w:webHidden/>
          </w:rPr>
          <w:fldChar w:fldCharType="begin"/>
        </w:r>
        <w:r w:rsidR="004C13C5">
          <w:rPr>
            <w:noProof/>
            <w:webHidden/>
          </w:rPr>
          <w:instrText xml:space="preserve"> PAGEREF _Toc243374217 \h </w:instrText>
        </w:r>
        <w:r w:rsidR="007A0E3A">
          <w:rPr>
            <w:noProof/>
            <w:webHidden/>
          </w:rPr>
        </w:r>
        <w:r w:rsidR="007A0E3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A0E3A">
          <w:rPr>
            <w:noProof/>
            <w:webHidden/>
          </w:rPr>
          <w:fldChar w:fldCharType="end"/>
        </w:r>
      </w:hyperlink>
    </w:p>
    <w:p w14:paraId="3055ED59" w14:textId="77777777" w:rsidR="004C13C5" w:rsidRDefault="005A72CC">
      <w:pPr>
        <w:pStyle w:val="Indholdsfortegnelse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43374218" w:history="1">
        <w:r w:rsidR="004C13C5" w:rsidRPr="00564C0C">
          <w:rPr>
            <w:rStyle w:val="Llink"/>
            <w:noProof/>
          </w:rPr>
          <w:t>SOSI-GW Overblik</w:t>
        </w:r>
        <w:r w:rsidR="004C13C5">
          <w:rPr>
            <w:noProof/>
            <w:webHidden/>
          </w:rPr>
          <w:tab/>
        </w:r>
        <w:r w:rsidR="007A0E3A">
          <w:rPr>
            <w:noProof/>
            <w:webHidden/>
          </w:rPr>
          <w:fldChar w:fldCharType="begin"/>
        </w:r>
        <w:r w:rsidR="004C13C5">
          <w:rPr>
            <w:noProof/>
            <w:webHidden/>
          </w:rPr>
          <w:instrText xml:space="preserve"> PAGEREF _Toc243374218 \h </w:instrText>
        </w:r>
        <w:r w:rsidR="007A0E3A">
          <w:rPr>
            <w:noProof/>
            <w:webHidden/>
          </w:rPr>
        </w:r>
        <w:r w:rsidR="007A0E3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A0E3A">
          <w:rPr>
            <w:noProof/>
            <w:webHidden/>
          </w:rPr>
          <w:fldChar w:fldCharType="end"/>
        </w:r>
      </w:hyperlink>
    </w:p>
    <w:p w14:paraId="6B7F475F" w14:textId="77777777" w:rsidR="004C13C5" w:rsidRDefault="005A72CC">
      <w:pPr>
        <w:pStyle w:val="Indholdsfortegnelse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43374219" w:history="1">
        <w:r w:rsidR="004C13C5" w:rsidRPr="00564C0C">
          <w:rPr>
            <w:rStyle w:val="Llink"/>
            <w:noProof/>
          </w:rPr>
          <w:t>Hostede ressourcer:</w:t>
        </w:r>
        <w:r w:rsidR="004C13C5">
          <w:rPr>
            <w:noProof/>
            <w:webHidden/>
          </w:rPr>
          <w:tab/>
        </w:r>
        <w:r w:rsidR="007A0E3A">
          <w:rPr>
            <w:noProof/>
            <w:webHidden/>
          </w:rPr>
          <w:fldChar w:fldCharType="begin"/>
        </w:r>
        <w:r w:rsidR="004C13C5">
          <w:rPr>
            <w:noProof/>
            <w:webHidden/>
          </w:rPr>
          <w:instrText xml:space="preserve"> PAGEREF _Toc243374219 \h </w:instrText>
        </w:r>
        <w:r w:rsidR="007A0E3A">
          <w:rPr>
            <w:noProof/>
            <w:webHidden/>
          </w:rPr>
        </w:r>
        <w:r w:rsidR="007A0E3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A0E3A">
          <w:rPr>
            <w:noProof/>
            <w:webHidden/>
          </w:rPr>
          <w:fldChar w:fldCharType="end"/>
        </w:r>
      </w:hyperlink>
    </w:p>
    <w:p w14:paraId="0CE1F1C3" w14:textId="77777777" w:rsidR="00240879" w:rsidRPr="00D7440C" w:rsidRDefault="007A0E3A" w:rsidP="00240879">
      <w:r w:rsidRPr="00D7440C">
        <w:fldChar w:fldCharType="end"/>
      </w:r>
    </w:p>
    <w:p w14:paraId="53048F32" w14:textId="77777777" w:rsidR="00240879" w:rsidRPr="00D7440C" w:rsidRDefault="00240879" w:rsidP="00240879">
      <w:pPr>
        <w:pStyle w:val="Body"/>
        <w:rPr>
          <w:lang w:val="da-DK"/>
        </w:rPr>
      </w:pPr>
    </w:p>
    <w:p w14:paraId="70F64455" w14:textId="77777777" w:rsidR="00240879" w:rsidRPr="00D7440C" w:rsidRDefault="00240879" w:rsidP="00240879">
      <w:pPr>
        <w:pStyle w:val="Body"/>
        <w:rPr>
          <w:lang w:val="da-DK"/>
        </w:rPr>
      </w:pPr>
    </w:p>
    <w:p w14:paraId="32A8628C" w14:textId="77777777" w:rsidR="00240879" w:rsidRPr="00D7440C" w:rsidRDefault="00240879" w:rsidP="00240879">
      <w:pPr>
        <w:pStyle w:val="Body"/>
        <w:rPr>
          <w:lang w:val="da-DK"/>
        </w:rPr>
      </w:pPr>
    </w:p>
    <w:p w14:paraId="00D95D78" w14:textId="77777777" w:rsidR="006F4FC9" w:rsidRDefault="006F4FC9" w:rsidP="006F4FC9">
      <w:pPr>
        <w:rPr>
          <w:sz w:val="32"/>
        </w:rPr>
      </w:pPr>
    </w:p>
    <w:p w14:paraId="2DE37872" w14:textId="77777777" w:rsidR="006F4FC9" w:rsidRDefault="006F4FC9" w:rsidP="006F4FC9">
      <w:pPr>
        <w:rPr>
          <w:sz w:val="32"/>
        </w:rPr>
      </w:pPr>
    </w:p>
    <w:p w14:paraId="0A907B92" w14:textId="77777777" w:rsidR="006F4FC9" w:rsidRDefault="006F4FC9" w:rsidP="006F4FC9">
      <w:pPr>
        <w:rPr>
          <w:sz w:val="32"/>
        </w:rPr>
      </w:pPr>
    </w:p>
    <w:p w14:paraId="63E139F6" w14:textId="77777777" w:rsidR="006F4FC9" w:rsidRDefault="006F4FC9" w:rsidP="006F4FC9">
      <w:pPr>
        <w:rPr>
          <w:sz w:val="32"/>
        </w:rPr>
      </w:pPr>
    </w:p>
    <w:p w14:paraId="5279711D" w14:textId="77777777" w:rsidR="006F4FC9" w:rsidRDefault="006F4FC9" w:rsidP="006F4FC9">
      <w:pPr>
        <w:rPr>
          <w:sz w:val="32"/>
        </w:rPr>
      </w:pPr>
    </w:p>
    <w:p w14:paraId="17F5467F" w14:textId="77777777" w:rsidR="006F4FC9" w:rsidRDefault="006F4FC9" w:rsidP="006F4FC9">
      <w:pPr>
        <w:rPr>
          <w:sz w:val="32"/>
        </w:rPr>
      </w:pPr>
    </w:p>
    <w:p w14:paraId="379E2B43" w14:textId="77777777" w:rsidR="006F4FC9" w:rsidRDefault="006F4FC9" w:rsidP="006F4FC9">
      <w:pPr>
        <w:rPr>
          <w:sz w:val="32"/>
        </w:rPr>
      </w:pPr>
    </w:p>
    <w:p w14:paraId="49EE7ADD" w14:textId="77777777" w:rsidR="006F4FC9" w:rsidRDefault="006F4FC9" w:rsidP="006F4FC9">
      <w:pPr>
        <w:rPr>
          <w:sz w:val="32"/>
        </w:rPr>
      </w:pPr>
    </w:p>
    <w:p w14:paraId="5CEC3BBD" w14:textId="77777777" w:rsidR="006F4FC9" w:rsidRDefault="006F4FC9" w:rsidP="006F4FC9">
      <w:pPr>
        <w:rPr>
          <w:sz w:val="32"/>
        </w:rPr>
      </w:pPr>
    </w:p>
    <w:p w14:paraId="6DBC9820" w14:textId="77777777" w:rsidR="005F304B" w:rsidRPr="005F304B" w:rsidRDefault="009271B6" w:rsidP="005F304B">
      <w:pPr>
        <w:pStyle w:val="Overskrift1"/>
      </w:pPr>
      <w:bookmarkStart w:id="3" w:name="_Toc242069338"/>
      <w:r>
        <w:br w:type="page"/>
      </w:r>
      <w:bookmarkStart w:id="4" w:name="_Toc242774097"/>
      <w:bookmarkStart w:id="5" w:name="_Toc243374217"/>
      <w:bookmarkEnd w:id="0"/>
      <w:bookmarkEnd w:id="3"/>
      <w:r w:rsidR="005F304B" w:rsidRPr="005F304B">
        <w:lastRenderedPageBreak/>
        <w:t>Revisionshistorik</w:t>
      </w:r>
      <w:bookmarkEnd w:id="4"/>
      <w:bookmarkEnd w:id="5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5"/>
        <w:gridCol w:w="1841"/>
        <w:gridCol w:w="4111"/>
        <w:gridCol w:w="1420"/>
      </w:tblGrid>
      <w:tr w:rsidR="005F304B" w14:paraId="5FC2E1CE" w14:textId="77777777" w:rsidTr="00B67274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F4FD" w14:textId="77777777" w:rsidR="005F304B" w:rsidRDefault="005F304B" w:rsidP="00B67274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875E" w14:textId="77777777" w:rsidR="005F304B" w:rsidRDefault="005F304B" w:rsidP="00B67274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0BEB" w14:textId="77777777" w:rsidR="005F304B" w:rsidRDefault="005F304B" w:rsidP="00B67274">
            <w:pPr>
              <w:rPr>
                <w:b/>
              </w:rPr>
            </w:pPr>
            <w:r>
              <w:rPr>
                <w:b/>
              </w:rPr>
              <w:t>Ændring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05C" w14:textId="77777777" w:rsidR="005F304B" w:rsidRDefault="005F304B" w:rsidP="00B67274">
            <w:pPr>
              <w:rPr>
                <w:b/>
              </w:rPr>
            </w:pPr>
            <w:r>
              <w:rPr>
                <w:b/>
              </w:rPr>
              <w:t>Ansvarlig</w:t>
            </w:r>
          </w:p>
        </w:tc>
      </w:tr>
      <w:tr w:rsidR="00CC5C53" w14:paraId="39FF7FC8" w14:textId="77777777" w:rsidTr="00B67274"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14:paraId="525D985E" w14:textId="77777777" w:rsidR="00CC5C53" w:rsidRDefault="00CC5C53" w:rsidP="00C2581E">
            <w:r>
              <w:t>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14:paraId="6BAB23A4" w14:textId="77777777" w:rsidR="00CC5C53" w:rsidRDefault="00CC5C53" w:rsidP="00C2581E">
            <w:r>
              <w:t>09/10/09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F832E16" w14:textId="77777777" w:rsidR="00CC5C53" w:rsidRDefault="00CC5C53" w:rsidP="00C2581E">
            <w:proofErr w:type="spellStart"/>
            <w:r>
              <w:t>Initiel</w:t>
            </w:r>
            <w:proofErr w:type="spellEnd"/>
            <w:r>
              <w:t xml:space="preserve"> version af dokument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BDDD" w14:textId="77777777" w:rsidR="00CC5C53" w:rsidRDefault="00CC5C53" w:rsidP="00C2581E">
            <w:proofErr w:type="spellStart"/>
            <w:r>
              <w:t>jre</w:t>
            </w:r>
            <w:proofErr w:type="spellEnd"/>
          </w:p>
        </w:tc>
      </w:tr>
      <w:tr w:rsidR="00CC5C53" w14:paraId="13555244" w14:textId="77777777" w:rsidTr="00B67274"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 w14:paraId="19D5F3D9" w14:textId="77777777" w:rsidR="00CC5C53" w:rsidRDefault="00CC5C53" w:rsidP="00B67274">
            <w:r>
              <w:t>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14:paraId="3FF89DA7" w14:textId="77777777" w:rsidR="00CC5C53" w:rsidRDefault="00CC5C53" w:rsidP="00B67274">
            <w:r>
              <w:t>1/11/13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3FC4F6FF" w14:textId="77777777" w:rsidR="00CC5C53" w:rsidRDefault="00CC5C53" w:rsidP="00B67274">
            <w:r>
              <w:t>Rettet SVN link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5AA0" w14:textId="77777777" w:rsidR="00CC5C53" w:rsidRDefault="00CC5C53" w:rsidP="00B67274">
            <w:proofErr w:type="spellStart"/>
            <w:r>
              <w:t>kpn</w:t>
            </w:r>
            <w:proofErr w:type="spellEnd"/>
          </w:p>
        </w:tc>
      </w:tr>
    </w:tbl>
    <w:p w14:paraId="4B41BFA4" w14:textId="77777777" w:rsidR="005F304B" w:rsidRDefault="005F304B" w:rsidP="005F304B"/>
    <w:p w14:paraId="3461C541" w14:textId="77777777" w:rsidR="005F304B" w:rsidRPr="005F304B" w:rsidRDefault="005F304B" w:rsidP="005F304B">
      <w:pPr>
        <w:pStyle w:val="Overskrift1"/>
      </w:pPr>
      <w:bookmarkStart w:id="6" w:name="_toc111"/>
      <w:bookmarkStart w:id="7" w:name="_Toc243374218"/>
      <w:bookmarkEnd w:id="6"/>
      <w:r w:rsidRPr="005F304B">
        <w:t>SOSI-GW Overblik</w:t>
      </w:r>
      <w:bookmarkEnd w:id="7"/>
      <w:r w:rsidRPr="005F304B">
        <w:t xml:space="preserve"> </w:t>
      </w:r>
    </w:p>
    <w:p w14:paraId="0AA3FC5B" w14:textId="5E7898E6" w:rsidR="00B556F5" w:rsidRDefault="005F304B" w:rsidP="005F304B">
      <w:pPr>
        <w:jc w:val="left"/>
      </w:pPr>
      <w:r>
        <w:t>Formålet med SOSI</w:t>
      </w:r>
      <w:r>
        <w:softHyphen/>
        <w:t xml:space="preserve">GW er at flytte ansvaret for signering af SOSI </w:t>
      </w:r>
      <w:proofErr w:type="spellStart"/>
      <w:r>
        <w:t>id</w:t>
      </w:r>
      <w:r>
        <w:softHyphen/>
        <w:t>kort</w:t>
      </w:r>
      <w:proofErr w:type="spellEnd"/>
      <w:r>
        <w:t xml:space="preserve"> fra de enkelte klienter til en central service. Denne service kan modtage </w:t>
      </w:r>
      <w:proofErr w:type="spellStart"/>
      <w:r>
        <w:t>requests</w:t>
      </w:r>
      <w:proofErr w:type="spellEnd"/>
      <w:r>
        <w:t xml:space="preserve"> og automatisk vedhæfte et signeret </w:t>
      </w:r>
      <w:proofErr w:type="spellStart"/>
      <w:r>
        <w:t>id</w:t>
      </w:r>
      <w:r>
        <w:softHyphen/>
        <w:t>kort</w:t>
      </w:r>
      <w:proofErr w:type="spellEnd"/>
      <w:r>
        <w:t xml:space="preserve"> inden </w:t>
      </w:r>
      <w:proofErr w:type="spellStart"/>
      <w:r>
        <w:t>requests</w:t>
      </w:r>
      <w:proofErr w:type="spellEnd"/>
      <w:r>
        <w:t xml:space="preserve"> sendes videre til de endelige </w:t>
      </w:r>
      <w:proofErr w:type="spellStart"/>
      <w:r>
        <w:t>endpoints</w:t>
      </w:r>
      <w:proofErr w:type="spellEnd"/>
      <w:r>
        <w:t xml:space="preserve">, og dermed behøver de enkelte klienter ikke at bekymre sig om at implementere SOSI </w:t>
      </w:r>
      <w:proofErr w:type="spellStart"/>
      <w:r>
        <w:t>id</w:t>
      </w:r>
      <w:r>
        <w:softHyphen/>
        <w:t>kort</w:t>
      </w:r>
      <w:proofErr w:type="spellEnd"/>
      <w:r>
        <w:t xml:space="preserve"> selv.</w:t>
      </w:r>
      <w:r>
        <w:br/>
        <w:t xml:space="preserve">I mange tilfælde er der krav om at køre på sikkerhedsniveau 4, som defineret i Den Gode </w:t>
      </w:r>
      <w:proofErr w:type="spellStart"/>
      <w:r>
        <w:t>WebService</w:t>
      </w:r>
      <w:proofErr w:type="spellEnd"/>
      <w:r>
        <w:t xml:space="preserve"> (DGWS), hvilket betyder at den enkelte bruger selv skal have underskrevet </w:t>
      </w:r>
      <w:proofErr w:type="spellStart"/>
      <w:r>
        <w:t>id</w:t>
      </w:r>
      <w:r>
        <w:softHyphen/>
        <w:t>kortet</w:t>
      </w:r>
      <w:proofErr w:type="spellEnd"/>
      <w:r>
        <w:t xml:space="preserve"> med den personlige digitale signatur. Dette ændres ikke af SOSI</w:t>
      </w:r>
      <w:r>
        <w:softHyphen/>
        <w:t xml:space="preserve">GW, da der stadig er behov for, at brugeren selv signerer </w:t>
      </w:r>
      <w:proofErr w:type="spellStart"/>
      <w:r>
        <w:t>id</w:t>
      </w:r>
      <w:r>
        <w:softHyphen/>
        <w:t>kortet</w:t>
      </w:r>
      <w:proofErr w:type="spellEnd"/>
      <w:r>
        <w:t>. Måden det foregår på er, at SOSI</w:t>
      </w:r>
      <w:r>
        <w:softHyphen/>
        <w:t xml:space="preserve">GW holder selve </w:t>
      </w:r>
      <w:proofErr w:type="spellStart"/>
      <w:r>
        <w:t>id</w:t>
      </w:r>
      <w:r>
        <w:softHyphen/>
        <w:t>kortet</w:t>
      </w:r>
      <w:proofErr w:type="spellEnd"/>
      <w:r>
        <w:t xml:space="preserve"> men får en underskrift fra brugeren. Underskriften kan enten komme via en klient, fx implementeret i Java, eller via en </w:t>
      </w:r>
      <w:proofErr w:type="spellStart"/>
      <w:r>
        <w:t>browser</w:t>
      </w:r>
      <w:r>
        <w:softHyphen/>
        <w:t>applet</w:t>
      </w:r>
      <w:proofErr w:type="spellEnd"/>
      <w:r>
        <w:t>, der kan signere kortet via en normal browser. Anvendes browser</w:t>
      </w:r>
      <w:r>
        <w:softHyphen/>
        <w:t xml:space="preserve">metoden, behøver de enkelte klienter heller ikke at kende til brugerens certifikater eller signeringen af </w:t>
      </w:r>
      <w:proofErr w:type="spellStart"/>
      <w:r>
        <w:t>id</w:t>
      </w:r>
      <w:r>
        <w:softHyphen/>
        <w:t>kort</w:t>
      </w:r>
      <w:proofErr w:type="spellEnd"/>
      <w:r>
        <w:t xml:space="preserve">, og skal i stedet kun bekymre sig om at håndtere </w:t>
      </w:r>
      <w:proofErr w:type="spellStart"/>
      <w:r>
        <w:t>requests</w:t>
      </w:r>
      <w:proofErr w:type="spellEnd"/>
      <w:r>
        <w:t xml:space="preserve"> på den rette måde.</w:t>
      </w:r>
      <w:r>
        <w:br/>
        <w:t xml:space="preserve">Når et </w:t>
      </w:r>
      <w:proofErr w:type="spellStart"/>
      <w:r>
        <w:t>id</w:t>
      </w:r>
      <w:r>
        <w:softHyphen/>
        <w:t>kort</w:t>
      </w:r>
      <w:proofErr w:type="spellEnd"/>
      <w:r>
        <w:t xml:space="preserve"> først er signeret, gemmes det i SOSI</w:t>
      </w:r>
      <w:r>
        <w:softHyphen/>
        <w:t xml:space="preserve">GW indtil det udløber. Det resulterer i noget, der ligner Single </w:t>
      </w:r>
      <w:proofErr w:type="spellStart"/>
      <w:r>
        <w:t>Signon</w:t>
      </w:r>
      <w:proofErr w:type="spellEnd"/>
      <w:r>
        <w:t xml:space="preserve">, da brugeren kun en enkelt gang bliver bedt om at signere </w:t>
      </w:r>
      <w:proofErr w:type="spellStart"/>
      <w:r>
        <w:t>id</w:t>
      </w:r>
      <w:r>
        <w:softHyphen/>
        <w:t>kortet</w:t>
      </w:r>
      <w:proofErr w:type="spellEnd"/>
      <w:r>
        <w:t>.</w:t>
      </w:r>
      <w:r>
        <w:br/>
      </w:r>
      <w:r>
        <w:br/>
        <w:t>Det har været et designmål at SOSI</w:t>
      </w:r>
      <w:r>
        <w:softHyphen/>
        <w:t xml:space="preserve">GW skal være let og billig at skalere, og at konfigurationen af de enkelte servere skal være så enkel som muligt. Derudover skal den naturligvis understøtte de krav der er i forhold til at håndtere </w:t>
      </w:r>
      <w:proofErr w:type="spellStart"/>
      <w:r>
        <w:t>id</w:t>
      </w:r>
      <w:r>
        <w:softHyphen/>
        <w:t>kort</w:t>
      </w:r>
      <w:proofErr w:type="spellEnd"/>
      <w:r>
        <w:t>, samt sikre at adgangen til SOSI</w:t>
      </w:r>
      <w:r>
        <w:softHyphen/>
        <w:t>GW er kontrolleret og begrænset på den bedst mulige måde.</w:t>
      </w:r>
      <w:r>
        <w:br/>
      </w:r>
      <w:r>
        <w:br/>
        <w:t xml:space="preserve">Der har i designet af løsningen været fokus på ikke at have noget single point of </w:t>
      </w:r>
      <w:proofErr w:type="spellStart"/>
      <w:r>
        <w:t>failure</w:t>
      </w:r>
      <w:proofErr w:type="spellEnd"/>
      <w:r>
        <w:t>. Det betyder, at alle servere i systemet skal kunne tages ned uden at det påvirker resten af komponenterne, og dermed er grundlaget for en skalerbar løsning lagt. Der er i løsningen også lagt vægt på, at den skal kunne fungere i alt fra de simpleste konfigurationer til de største. Det vil sige, at det er muligt at køre SOSI</w:t>
      </w:r>
      <w:r>
        <w:softHyphen/>
        <w:t>GW på en enkelt maskine, der har sin egen database, og derefter tilføje flere maskiner til systemet, og disse vil automatisk blive en del af den samlede SOSI</w:t>
      </w:r>
      <w:r>
        <w:softHyphen/>
        <w:t xml:space="preserve">GW.  Denne tilgang er valgt fremfor en løsning baseret på fx </w:t>
      </w:r>
      <w:proofErr w:type="spellStart"/>
      <w:r>
        <w:t>clustering</w:t>
      </w:r>
      <w:proofErr w:type="spellEnd"/>
      <w:r>
        <w:t xml:space="preserve"> af databaser og J2EE</w:t>
      </w:r>
      <w:r>
        <w:softHyphen/>
        <w:t xml:space="preserve">containere, da den er simplere og billigere at installere og  vedligeholde, og når løsningen fra starten er designet til at køre i et distribueret miljø, er nedbrud ikke en kritisk hændelse, under forudsætning af at der kører flere maskiner i </w:t>
      </w:r>
      <w:proofErr w:type="spellStart"/>
      <w:r>
        <w:t>clusteret</w:t>
      </w:r>
      <w:proofErr w:type="spellEnd"/>
      <w:r>
        <w:t>. Når der i det følgende skrives SOSI</w:t>
      </w:r>
      <w:r>
        <w:softHyphen/>
        <w:t>GW menes der det samlede system, uanset hvor mange maskiner det måtte bestå af.</w:t>
      </w:r>
      <w:r>
        <w:br/>
        <w:t>Designet betyder også, at SOSI</w:t>
      </w:r>
      <w:r>
        <w:softHyphen/>
        <w:t xml:space="preserve">GW understøtter både det scenarie hvor en gateway </w:t>
      </w:r>
      <w:r>
        <w:lastRenderedPageBreak/>
        <w:t xml:space="preserve">installeres decentralt til at betjene et enkelt system, og det hvor en gateway installeres mere centralt til at betjene en lang række systemer. Det er altså muligt at foretage en </w:t>
      </w:r>
      <w:proofErr w:type="spellStart"/>
      <w:r>
        <w:t>afvejelse</w:t>
      </w:r>
      <w:proofErr w:type="spellEnd"/>
      <w:r>
        <w:t xml:space="preserve"> af, om administrationen af SOSI</w:t>
      </w:r>
      <w:r>
        <w:softHyphen/>
        <w:t>GW skal ligge tæt på brugerne af systemet eller mere centralt.</w:t>
      </w:r>
      <w:r>
        <w:br/>
      </w:r>
      <w:r>
        <w:br/>
        <w:t xml:space="preserve">Nye </w:t>
      </w:r>
      <w:proofErr w:type="spellStart"/>
      <w:r>
        <w:t>releases</w:t>
      </w:r>
      <w:proofErr w:type="spellEnd"/>
      <w:r>
        <w:t xml:space="preserve"> af SOSIGW kan altid findes på Subversion:</w:t>
      </w:r>
      <w:r>
        <w:br/>
      </w:r>
      <w:r w:rsidR="00B556F5">
        <w:fldChar w:fldCharType="begin"/>
      </w:r>
      <w:r w:rsidR="00B556F5">
        <w:instrText xml:space="preserve"> HYPERLINK "</w:instrText>
      </w:r>
      <w:r w:rsidR="00B556F5" w:rsidRPr="00B556F5">
        <w:instrText>https://svn.nspop.dk/svn/trifork/sosi-gw/</w:instrText>
      </w:r>
      <w:r w:rsidR="00B556F5">
        <w:instrText xml:space="preserve">" </w:instrText>
      </w:r>
      <w:r w:rsidR="00B556F5">
        <w:fldChar w:fldCharType="separate"/>
      </w:r>
      <w:r w:rsidR="00B556F5" w:rsidRPr="00A11353">
        <w:rPr>
          <w:rStyle w:val="Llink"/>
        </w:rPr>
        <w:t>https://svn.nspop.dk/svn/trifork/sosi-gw/</w:t>
      </w:r>
      <w:r w:rsidR="00B556F5">
        <w:fldChar w:fldCharType="end"/>
      </w:r>
    </w:p>
    <w:p w14:paraId="25D91DD0" w14:textId="538E9202" w:rsidR="005F304B" w:rsidRDefault="005F304B" w:rsidP="005F304B">
      <w:pPr>
        <w:jc w:val="left"/>
      </w:pPr>
      <w:bookmarkStart w:id="8" w:name="_GoBack"/>
      <w:bookmarkEnd w:id="8"/>
      <w:r>
        <w:br/>
        <w:t xml:space="preserve">Følgende udgør dokumentationen samt øvrige ressourcer for SOSI-GW. Filerne er placeret i </w:t>
      </w:r>
      <w:proofErr w:type="spellStart"/>
      <w:r>
        <w:t>doc</w:t>
      </w:r>
      <w:proofErr w:type="spellEnd"/>
      <w:r>
        <w:t>/-biblioteket og eksisterer også i PDF-versioner:</w:t>
      </w:r>
      <w:r>
        <w:br/>
      </w:r>
    </w:p>
    <w:p w14:paraId="15598E2E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r>
        <w:t xml:space="preserve">arkitektur: Beskriver den overordnede arkitektur for SOSI-GW samt en række centrale designbeslutninger. </w:t>
      </w:r>
    </w:p>
    <w:p w14:paraId="27B0377B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proofErr w:type="spellStart"/>
      <w:r>
        <w:t>udviklingsvejledning.odt</w:t>
      </w:r>
      <w:proofErr w:type="spellEnd"/>
      <w:r>
        <w:t xml:space="preserve">: Beskriver hvordan projektet bygges og tilpasses, hvordan der laves nye </w:t>
      </w:r>
      <w:proofErr w:type="spellStart"/>
      <w:r>
        <w:t>releases</w:t>
      </w:r>
      <w:proofErr w:type="spellEnd"/>
      <w:r>
        <w:t xml:space="preserve"> samt strukturen i projektet.</w:t>
      </w:r>
    </w:p>
    <w:p w14:paraId="2E4D2913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r>
        <w:t xml:space="preserve">programmers-guide.txt: Indeholder en beskrivelse af man udnytter de services, som SOSIGW udstiller. </w:t>
      </w:r>
    </w:p>
    <w:p w14:paraId="612D8B00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proofErr w:type="spellStart"/>
      <w:r>
        <w:t>installationsvejledning.odt</w:t>
      </w:r>
      <w:proofErr w:type="spellEnd"/>
      <w:r>
        <w:t>: Beskrivelse af, hvordan SOSIGW installeres.</w:t>
      </w:r>
    </w:p>
    <w:p w14:paraId="2B3A7BAF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proofErr w:type="spellStart"/>
      <w:r>
        <w:t>driftsvejledning.odt</w:t>
      </w:r>
      <w:proofErr w:type="spellEnd"/>
      <w:r>
        <w:t>: Drifts- og sikkerhedsvejledning.</w:t>
      </w:r>
    </w:p>
    <w:p w14:paraId="7DA7A5A3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proofErr w:type="spellStart"/>
      <w:r>
        <w:t>brugerdokumentation.odf</w:t>
      </w:r>
      <w:proofErr w:type="spellEnd"/>
      <w:r>
        <w:t>: Dokumentation af administrationskonsollen.</w:t>
      </w:r>
    </w:p>
    <w:p w14:paraId="238A5FD8" w14:textId="77777777" w:rsidR="005F304B" w:rsidRDefault="005F304B" w:rsidP="005F304B">
      <w:pPr>
        <w:numPr>
          <w:ilvl w:val="0"/>
          <w:numId w:val="17"/>
        </w:numPr>
        <w:tabs>
          <w:tab w:val="left" w:pos="720"/>
        </w:tabs>
        <w:suppressAutoHyphens/>
      </w:pPr>
      <w:r>
        <w:t xml:space="preserve">postgresql-setup-notex.txt: Eksempel på, hvordan en </w:t>
      </w:r>
      <w:proofErr w:type="spellStart"/>
      <w:r>
        <w:t>Postgresql</w:t>
      </w:r>
      <w:proofErr w:type="spellEnd"/>
      <w:r>
        <w:t xml:space="preserve">-database konfigureres. </w:t>
      </w:r>
      <w:r>
        <w:br/>
      </w:r>
    </w:p>
    <w:p w14:paraId="0E8B9E3D" w14:textId="77777777" w:rsidR="005F304B" w:rsidRPr="005F304B" w:rsidRDefault="005F304B" w:rsidP="005F304B">
      <w:pPr>
        <w:pStyle w:val="Overskrift1"/>
      </w:pPr>
      <w:bookmarkStart w:id="9" w:name="_toc120"/>
      <w:bookmarkStart w:id="10" w:name="_Toc243374219"/>
      <w:bookmarkEnd w:id="9"/>
      <w:r w:rsidRPr="005F304B">
        <w:t>Hostede ressourcer:</w:t>
      </w:r>
      <w:bookmarkEnd w:id="10"/>
    </w:p>
    <w:p w14:paraId="1D42498D" w14:textId="77777777" w:rsidR="005F304B" w:rsidRDefault="005F304B" w:rsidP="005F304B">
      <w:pPr>
        <w:numPr>
          <w:ilvl w:val="0"/>
          <w:numId w:val="25"/>
        </w:numPr>
        <w:tabs>
          <w:tab w:val="left" w:pos="720"/>
        </w:tabs>
        <w:suppressAutoHyphens/>
        <w:jc w:val="left"/>
      </w:pPr>
      <w:r w:rsidRPr="005F304B">
        <w:rPr>
          <w:lang w:val="en-US"/>
        </w:rPr>
        <w:t xml:space="preserve">Subversion: </w:t>
      </w:r>
      <w:hyperlink r:id="rId9" w:history="1">
        <w:r w:rsidR="00CC5C53" w:rsidRPr="00A11353">
          <w:rPr>
            <w:rStyle w:val="Llink"/>
            <w:lang w:val="en-US"/>
          </w:rPr>
          <w:t>https://svn.nspop.dk/svn/trifork/sosi-gw/</w:t>
        </w:r>
      </w:hyperlink>
      <w:r w:rsidR="00CC5C53">
        <w:rPr>
          <w:lang w:val="en-US"/>
        </w:rPr>
        <w:t xml:space="preserve"> </w:t>
      </w:r>
      <w:r>
        <w:t xml:space="preserve">adgang tildeles </w:t>
      </w:r>
      <w:proofErr w:type="gramStart"/>
      <w:r>
        <w:t>af</w:t>
      </w:r>
      <w:proofErr w:type="gramEnd"/>
      <w:r>
        <w:t xml:space="preserve"> </w:t>
      </w:r>
      <w:r w:rsidR="00CC5C53">
        <w:t>nspop.dk</w:t>
      </w:r>
      <w:r>
        <w:t xml:space="preserve">, brug </w:t>
      </w:r>
      <w:r w:rsidR="00CC5C53">
        <w:t xml:space="preserve">support </w:t>
      </w:r>
      <w:r>
        <w:t>formular</w:t>
      </w:r>
      <w:r w:rsidR="00CC5C53">
        <w:t>en</w:t>
      </w:r>
      <w:r>
        <w:t xml:space="preserve"> på http://</w:t>
      </w:r>
      <w:r w:rsidR="00CC5C53">
        <w:t>nspop</w:t>
      </w:r>
      <w:r>
        <w:t xml:space="preserve">.dk. </w:t>
      </w:r>
    </w:p>
    <w:p w14:paraId="130C7354" w14:textId="77777777" w:rsidR="005F304B" w:rsidRDefault="005F304B" w:rsidP="005F304B">
      <w:pPr>
        <w:numPr>
          <w:ilvl w:val="0"/>
          <w:numId w:val="25"/>
        </w:numPr>
        <w:tabs>
          <w:tab w:val="left" w:pos="720"/>
        </w:tabs>
        <w:suppressAutoHyphens/>
        <w:jc w:val="left"/>
      </w:pPr>
      <w:r>
        <w:t xml:space="preserve">Projektsite: http://www.softwareborsen.dk/projekter/softwarecenter/sosi-gateway/. Sitet vedligeholdes af Kåre </w:t>
      </w:r>
      <w:proofErr w:type="spellStart"/>
      <w:r>
        <w:t>Kjelstrøm</w:t>
      </w:r>
      <w:proofErr w:type="spellEnd"/>
      <w:r>
        <w:t xml:space="preserve">. </w:t>
      </w:r>
    </w:p>
    <w:p w14:paraId="5FB10D78" w14:textId="77777777" w:rsidR="005F304B" w:rsidRDefault="005F304B" w:rsidP="005F304B">
      <w:pPr>
        <w:numPr>
          <w:ilvl w:val="0"/>
          <w:numId w:val="25"/>
        </w:numPr>
        <w:tabs>
          <w:tab w:val="left" w:pos="720"/>
        </w:tabs>
        <w:suppressAutoHyphens/>
      </w:pPr>
      <w:r w:rsidRPr="005F304B">
        <w:rPr>
          <w:lang w:val="en-US"/>
        </w:rPr>
        <w:t xml:space="preserve">Issue tracker: http://sosi.dk/jira/browse/SOSIGW. </w:t>
      </w:r>
      <w:r>
        <w:t xml:space="preserve">Administreres af </w:t>
      </w:r>
      <w:proofErr w:type="spellStart"/>
      <w:r>
        <w:t>Lakeside</w:t>
      </w:r>
      <w:proofErr w:type="spellEnd"/>
      <w:r>
        <w:t xml:space="preserve">. </w:t>
      </w:r>
    </w:p>
    <w:p w14:paraId="265E9807" w14:textId="77777777" w:rsidR="005F304B" w:rsidRDefault="005F304B" w:rsidP="005F304B">
      <w:pPr>
        <w:numPr>
          <w:ilvl w:val="0"/>
          <w:numId w:val="25"/>
        </w:numPr>
        <w:tabs>
          <w:tab w:val="left" w:pos="720"/>
        </w:tabs>
        <w:suppressAutoHyphens/>
        <w:jc w:val="left"/>
      </w:pPr>
      <w:r>
        <w:t xml:space="preserve">SOSI-projektet: http://www.sosi.dk/twiki/bin/view/ProjectManagement/SOSIProducts. Indeholder information om SOSI og har også links til </w:t>
      </w:r>
      <w:proofErr w:type="spellStart"/>
      <w:r>
        <w:t>kravspec</w:t>
      </w:r>
      <w:proofErr w:type="spellEnd"/>
      <w:r>
        <w:t xml:space="preserve"> og løsningsbeskrivelse for SOSIGW. </w:t>
      </w:r>
      <w:r>
        <w:br/>
      </w:r>
      <w:r>
        <w:br/>
      </w:r>
    </w:p>
    <w:p w14:paraId="15FAF972" w14:textId="77777777" w:rsidR="006F4FC9" w:rsidRPr="00D4768D" w:rsidRDefault="006F4FC9" w:rsidP="005F304B">
      <w:pPr>
        <w:pStyle w:val="Overskrift1"/>
      </w:pPr>
    </w:p>
    <w:sectPr w:rsidR="006F4FC9" w:rsidRPr="00D4768D" w:rsidSect="006F4FC9"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34DB" w14:textId="77777777" w:rsidR="00873904" w:rsidRDefault="00873904">
      <w:pPr>
        <w:spacing w:line="240" w:lineRule="auto"/>
      </w:pPr>
      <w:r>
        <w:separator/>
      </w:r>
    </w:p>
  </w:endnote>
  <w:endnote w:type="continuationSeparator" w:id="0">
    <w:p w14:paraId="7BB9E65A" w14:textId="77777777" w:rsidR="00873904" w:rsidRDefault="00873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3944C" w14:textId="77777777" w:rsidR="009271B6" w:rsidRPr="002F440C" w:rsidRDefault="009271B6" w:rsidP="006F4FC9">
    <w:pPr>
      <w:jc w:val="right"/>
      <w:rPr>
        <w:rStyle w:val="Sidetal"/>
      </w:rPr>
    </w:pPr>
    <w:r w:rsidRPr="002F440C">
      <w:rPr>
        <w:rStyle w:val="Sidetal"/>
      </w:rPr>
      <w:t xml:space="preserve">Side </w:t>
    </w:r>
    <w:r w:rsidR="007A0E3A" w:rsidRPr="002F440C">
      <w:rPr>
        <w:rStyle w:val="Sidetal"/>
      </w:rPr>
      <w:fldChar w:fldCharType="begin"/>
    </w:r>
    <w:r w:rsidRPr="002F440C">
      <w:rPr>
        <w:rStyle w:val="Sidetal"/>
      </w:rPr>
      <w:instrText xml:space="preserve"> PAGE </w:instrText>
    </w:r>
    <w:r w:rsidR="007A0E3A" w:rsidRPr="002F440C">
      <w:rPr>
        <w:rStyle w:val="Sidetal"/>
      </w:rPr>
      <w:fldChar w:fldCharType="separate"/>
    </w:r>
    <w:r w:rsidR="005A72CC">
      <w:rPr>
        <w:rStyle w:val="Sidetal"/>
        <w:noProof/>
      </w:rPr>
      <w:t>3</w:t>
    </w:r>
    <w:r w:rsidR="007A0E3A" w:rsidRPr="002F440C">
      <w:rPr>
        <w:rStyle w:val="Sidetal"/>
      </w:rPr>
      <w:fldChar w:fldCharType="end"/>
    </w:r>
    <w:r w:rsidRPr="002F440C">
      <w:rPr>
        <w:rStyle w:val="Sidetal"/>
      </w:rPr>
      <w:t xml:space="preserve"> af </w:t>
    </w:r>
    <w:r w:rsidR="007A0E3A" w:rsidRPr="002F440C">
      <w:rPr>
        <w:rStyle w:val="Sidetal"/>
      </w:rPr>
      <w:fldChar w:fldCharType="begin"/>
    </w:r>
    <w:r w:rsidRPr="002F440C">
      <w:rPr>
        <w:rStyle w:val="Sidetal"/>
      </w:rPr>
      <w:instrText xml:space="preserve"> NUMPAGES </w:instrText>
    </w:r>
    <w:r w:rsidR="007A0E3A" w:rsidRPr="002F440C">
      <w:rPr>
        <w:rStyle w:val="Sidetal"/>
      </w:rPr>
      <w:fldChar w:fldCharType="separate"/>
    </w:r>
    <w:r w:rsidR="005A72CC">
      <w:rPr>
        <w:rStyle w:val="Sidetal"/>
        <w:noProof/>
      </w:rPr>
      <w:t>3</w:t>
    </w:r>
    <w:r w:rsidR="007A0E3A" w:rsidRPr="002F440C">
      <w:rPr>
        <w:rStyle w:val="Sidetal"/>
      </w:rPr>
      <w:fldChar w:fldCharType="end"/>
    </w:r>
  </w:p>
  <w:p w14:paraId="58CD1EBF" w14:textId="77777777" w:rsidR="009271B6" w:rsidRDefault="009271B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1A97" w14:textId="77777777" w:rsidR="009271B6" w:rsidRDefault="009271B6" w:rsidP="006F4FC9">
    <w:pPr>
      <w:jc w:val="right"/>
    </w:pPr>
    <w:r>
      <w:t xml:space="preserve">Side </w:t>
    </w:r>
    <w:r w:rsidR="005A72CC">
      <w:fldChar w:fldCharType="begin"/>
    </w:r>
    <w:r w:rsidR="005A72CC">
      <w:instrText xml:space="preserve"> PAGE </w:instrText>
    </w:r>
    <w:r w:rsidR="005A72CC">
      <w:fldChar w:fldCharType="separate"/>
    </w:r>
    <w:r w:rsidR="005A72CC">
      <w:rPr>
        <w:noProof/>
      </w:rPr>
      <w:t>1</w:t>
    </w:r>
    <w:r w:rsidR="005A72CC">
      <w:rPr>
        <w:noProof/>
      </w:rPr>
      <w:fldChar w:fldCharType="end"/>
    </w:r>
    <w:r>
      <w:t xml:space="preserve"> af </w:t>
    </w:r>
    <w:r w:rsidR="005A72CC">
      <w:fldChar w:fldCharType="begin"/>
    </w:r>
    <w:r w:rsidR="005A72CC">
      <w:instrText xml:space="preserve"> NUMPAGES </w:instrText>
    </w:r>
    <w:r w:rsidR="005A72CC">
      <w:fldChar w:fldCharType="separate"/>
    </w:r>
    <w:r w:rsidR="005A72CC">
      <w:rPr>
        <w:noProof/>
      </w:rPr>
      <w:t>3</w:t>
    </w:r>
    <w:r w:rsidR="005A72CC">
      <w:rPr>
        <w:noProof/>
      </w:rPr>
      <w:fldChar w:fldCharType="end"/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"/>
      <w:gridCol w:w="1163"/>
      <w:gridCol w:w="1418"/>
      <w:gridCol w:w="4722"/>
    </w:tblGrid>
    <w:tr w:rsidR="009271B6" w:rsidRPr="00EF6B95" w14:paraId="2BBB56E3" w14:textId="77777777" w:rsidTr="00BD2FE3">
      <w:tc>
        <w:tcPr>
          <w:tcW w:w="1105" w:type="dxa"/>
        </w:tcPr>
        <w:p w14:paraId="4C46EFEA" w14:textId="77777777" w:rsidR="009271B6" w:rsidRPr="00B03CBC" w:rsidRDefault="009271B6" w:rsidP="006F4FC9">
          <w:pPr>
            <w:rPr>
              <w:rFonts w:cs="Arial"/>
              <w:b/>
              <w:sz w:val="18"/>
              <w:szCs w:val="18"/>
            </w:rPr>
          </w:pPr>
          <w:r w:rsidRPr="00B03CBC">
            <w:rPr>
              <w:rFonts w:cs="Arial"/>
              <w:b/>
              <w:sz w:val="18"/>
              <w:szCs w:val="18"/>
            </w:rPr>
            <w:t>Version</w:t>
          </w:r>
        </w:p>
      </w:tc>
      <w:tc>
        <w:tcPr>
          <w:tcW w:w="1163" w:type="dxa"/>
        </w:tcPr>
        <w:p w14:paraId="586ED4C6" w14:textId="77777777" w:rsidR="009271B6" w:rsidRPr="00B03CBC" w:rsidRDefault="009271B6" w:rsidP="006F4FC9">
          <w:pPr>
            <w:rPr>
              <w:rFonts w:cs="Arial"/>
              <w:b/>
              <w:sz w:val="18"/>
              <w:szCs w:val="18"/>
            </w:rPr>
          </w:pPr>
          <w:r w:rsidRPr="00B03CBC">
            <w:rPr>
              <w:rFonts w:cs="Arial"/>
              <w:b/>
              <w:sz w:val="18"/>
              <w:szCs w:val="18"/>
            </w:rPr>
            <w:t>Dato</w:t>
          </w:r>
        </w:p>
      </w:tc>
      <w:tc>
        <w:tcPr>
          <w:tcW w:w="1418" w:type="dxa"/>
        </w:tcPr>
        <w:p w14:paraId="2EE597EE" w14:textId="77777777" w:rsidR="009271B6" w:rsidRPr="00B03CBC" w:rsidRDefault="009271B6" w:rsidP="006F4FC9">
          <w:pPr>
            <w:rPr>
              <w:rFonts w:cs="Arial"/>
              <w:b/>
              <w:sz w:val="18"/>
              <w:szCs w:val="18"/>
            </w:rPr>
          </w:pPr>
          <w:r w:rsidRPr="00B03CBC">
            <w:rPr>
              <w:rFonts w:cs="Arial"/>
              <w:b/>
              <w:sz w:val="18"/>
              <w:szCs w:val="18"/>
            </w:rPr>
            <w:t>Ansvarlig</w:t>
          </w:r>
        </w:p>
      </w:tc>
      <w:tc>
        <w:tcPr>
          <w:tcW w:w="4722" w:type="dxa"/>
        </w:tcPr>
        <w:p w14:paraId="390263CC" w14:textId="77777777" w:rsidR="009271B6" w:rsidRPr="00B03CBC" w:rsidRDefault="009271B6" w:rsidP="006F4FC9">
          <w:pPr>
            <w:rPr>
              <w:rFonts w:cs="Arial"/>
              <w:b/>
              <w:sz w:val="18"/>
              <w:szCs w:val="18"/>
            </w:rPr>
          </w:pPr>
          <w:r w:rsidRPr="00B03CBC">
            <w:rPr>
              <w:rFonts w:cs="Arial"/>
              <w:b/>
              <w:sz w:val="18"/>
              <w:szCs w:val="18"/>
            </w:rPr>
            <w:t>Kommentarer</w:t>
          </w:r>
        </w:p>
      </w:tc>
    </w:tr>
    <w:tr w:rsidR="009271B6" w:rsidRPr="00EF6B95" w14:paraId="625AF02E" w14:textId="77777777" w:rsidTr="00BD2FE3">
      <w:tc>
        <w:tcPr>
          <w:tcW w:w="1105" w:type="dxa"/>
        </w:tcPr>
        <w:p w14:paraId="4D010AC5" w14:textId="77777777" w:rsidR="009271B6" w:rsidRPr="00B03CBC" w:rsidRDefault="005F304B" w:rsidP="004055BA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163" w:type="dxa"/>
        </w:tcPr>
        <w:p w14:paraId="3C070C45" w14:textId="77777777" w:rsidR="009271B6" w:rsidRPr="00B03CBC" w:rsidRDefault="005F304B" w:rsidP="005A61A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09</w:t>
          </w:r>
          <w:r w:rsidR="00A80BFE">
            <w:rPr>
              <w:rFonts w:cs="Arial"/>
              <w:sz w:val="18"/>
              <w:szCs w:val="18"/>
            </w:rPr>
            <w:t>-10</w:t>
          </w:r>
          <w:r w:rsidR="005A61A0">
            <w:rPr>
              <w:rFonts w:cs="Arial"/>
              <w:sz w:val="18"/>
              <w:szCs w:val="18"/>
            </w:rPr>
            <w:t>-</w:t>
          </w:r>
          <w:r w:rsidR="009271B6">
            <w:rPr>
              <w:rFonts w:cs="Arial"/>
              <w:sz w:val="18"/>
              <w:szCs w:val="18"/>
            </w:rPr>
            <w:t>2009</w:t>
          </w:r>
        </w:p>
      </w:tc>
      <w:tc>
        <w:tcPr>
          <w:tcW w:w="1418" w:type="dxa"/>
        </w:tcPr>
        <w:p w14:paraId="756E91B3" w14:textId="77777777" w:rsidR="009271B6" w:rsidRPr="00B03CBC" w:rsidRDefault="00A80BFE" w:rsidP="006F4FC9">
          <w:pPr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jre</w:t>
          </w:r>
          <w:proofErr w:type="spellEnd"/>
        </w:p>
      </w:tc>
      <w:tc>
        <w:tcPr>
          <w:tcW w:w="4722" w:type="dxa"/>
        </w:tcPr>
        <w:p w14:paraId="2DD869AD" w14:textId="77777777" w:rsidR="009271B6" w:rsidRPr="00B03CBC" w:rsidRDefault="005F304B" w:rsidP="005F304B">
          <w:pPr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Initiel</w:t>
          </w:r>
          <w:proofErr w:type="spellEnd"/>
          <w:r>
            <w:rPr>
              <w:rFonts w:cs="Arial"/>
              <w:sz w:val="18"/>
              <w:szCs w:val="18"/>
            </w:rPr>
            <w:t xml:space="preserve"> version</w:t>
          </w:r>
        </w:p>
      </w:tc>
    </w:tr>
  </w:tbl>
  <w:p w14:paraId="55BD08D9" w14:textId="77777777" w:rsidR="009271B6" w:rsidRDefault="009271B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4708" w14:textId="77777777" w:rsidR="00873904" w:rsidRDefault="00873904">
      <w:pPr>
        <w:spacing w:line="240" w:lineRule="auto"/>
      </w:pPr>
      <w:r>
        <w:separator/>
      </w:r>
    </w:p>
  </w:footnote>
  <w:footnote w:type="continuationSeparator" w:id="0">
    <w:p w14:paraId="3CA0EF8D" w14:textId="77777777" w:rsidR="00873904" w:rsidRDefault="00873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526B" w14:textId="77777777" w:rsidR="009271B6" w:rsidRDefault="00A80BFE" w:rsidP="006F4FC9">
    <w:pPr>
      <w:jc w:val="left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0" wp14:anchorId="5D150386" wp14:editId="0A351555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2762250" cy="553085"/>
          <wp:effectExtent l="19050" t="0" r="0" b="0"/>
          <wp:wrapTight wrapText="bothSides">
            <wp:wrapPolygon edited="0">
              <wp:start x="-149" y="0"/>
              <wp:lineTo x="-149" y="20831"/>
              <wp:lineTo x="21600" y="20831"/>
              <wp:lineTo x="21600" y="8184"/>
              <wp:lineTo x="19812" y="6696"/>
              <wp:lineTo x="3724" y="0"/>
              <wp:lineTo x="-149" y="0"/>
            </wp:wrapPolygon>
          </wp:wrapTight>
          <wp:docPr id="1" name="Billede 1" descr="SDS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DSD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A79A20" w14:textId="77777777" w:rsidR="009271B6" w:rsidRDefault="009271B6" w:rsidP="006F4FC9">
    <w:pPr>
      <w:jc w:val="left"/>
    </w:pPr>
  </w:p>
  <w:p w14:paraId="6AD0B3DC" w14:textId="77777777" w:rsidR="009271B6" w:rsidRDefault="009271B6"/>
  <w:p w14:paraId="6390F0E3" w14:textId="77777777" w:rsidR="009271B6" w:rsidRDefault="009271B6"/>
  <w:p w14:paraId="4A7618F2" w14:textId="77777777" w:rsidR="009271B6" w:rsidRDefault="009271B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0000002"/>
    <w:multiLevelType w:val="multilevel"/>
    <w:tmpl w:val="00000002"/>
    <w:name w:val="LS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96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>
    <w:nsid w:val="09744D77"/>
    <w:multiLevelType w:val="hybridMultilevel"/>
    <w:tmpl w:val="09A0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36568"/>
    <w:multiLevelType w:val="hybridMultilevel"/>
    <w:tmpl w:val="115E82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C7D9F"/>
    <w:multiLevelType w:val="hybridMultilevel"/>
    <w:tmpl w:val="0F84B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0A05BF"/>
    <w:multiLevelType w:val="multilevel"/>
    <w:tmpl w:val="C7E06A58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4">
    <w:nsid w:val="1D8372EA"/>
    <w:multiLevelType w:val="multilevel"/>
    <w:tmpl w:val="C7E06A58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Overskrift3"/>
      <w:isLgl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5">
    <w:nsid w:val="2BE6467E"/>
    <w:multiLevelType w:val="hybridMultilevel"/>
    <w:tmpl w:val="5922C2C4"/>
    <w:lvl w:ilvl="0" w:tplc="94F2ACA8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6">
    <w:nsid w:val="3A6C0C25"/>
    <w:multiLevelType w:val="multilevel"/>
    <w:tmpl w:val="C7E06A58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7">
    <w:nsid w:val="3E7F5EEC"/>
    <w:multiLevelType w:val="multilevel"/>
    <w:tmpl w:val="0A98C8FA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8">
    <w:nsid w:val="40C755C3"/>
    <w:multiLevelType w:val="hybridMultilevel"/>
    <w:tmpl w:val="102EFEF6"/>
    <w:lvl w:ilvl="0" w:tplc="2A4AB4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2674E"/>
    <w:multiLevelType w:val="hybridMultilevel"/>
    <w:tmpl w:val="BE4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81CD5"/>
    <w:multiLevelType w:val="multilevel"/>
    <w:tmpl w:val="7312F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7FA69AB"/>
    <w:multiLevelType w:val="hybridMultilevel"/>
    <w:tmpl w:val="44A6205C"/>
    <w:lvl w:ilvl="0" w:tplc="7D6C0F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F13B1"/>
    <w:multiLevelType w:val="multilevel"/>
    <w:tmpl w:val="EC1469E4"/>
    <w:lvl w:ilvl="0">
      <w:start w:val="1"/>
      <w:numFmt w:val="decimal"/>
      <w:isLgl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3">
    <w:nsid w:val="6ACB4225"/>
    <w:multiLevelType w:val="hybridMultilevel"/>
    <w:tmpl w:val="9B8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030F1"/>
    <w:multiLevelType w:val="multilevel"/>
    <w:tmpl w:val="C7E06A58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0"/>
  </w:num>
  <w:num w:numId="5">
    <w:abstractNumId w:val="14"/>
  </w:num>
  <w:num w:numId="6">
    <w:abstractNumId w:val="22"/>
  </w:num>
  <w:num w:numId="7">
    <w:abstractNumId w:val="15"/>
  </w:num>
  <w:num w:numId="8">
    <w:abstractNumId w:val="11"/>
  </w:num>
  <w:num w:numId="9">
    <w:abstractNumId w:val="24"/>
  </w:num>
  <w:num w:numId="10">
    <w:abstractNumId w:val="13"/>
  </w:num>
  <w:num w:numId="11">
    <w:abstractNumId w:val="16"/>
  </w:num>
  <w:num w:numId="12">
    <w:abstractNumId w:val="19"/>
  </w:num>
  <w:num w:numId="13">
    <w:abstractNumId w:val="10"/>
  </w:num>
  <w:num w:numId="14">
    <w:abstractNumId w:val="23"/>
  </w:num>
  <w:num w:numId="15">
    <w:abstractNumId w:val="12"/>
  </w:num>
  <w:num w:numId="16">
    <w:abstractNumId w:val="0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702"/>
    <w:rsid w:val="001235DF"/>
    <w:rsid w:val="001420C3"/>
    <w:rsid w:val="001622AB"/>
    <w:rsid w:val="00165D5C"/>
    <w:rsid w:val="00240879"/>
    <w:rsid w:val="00342DC2"/>
    <w:rsid w:val="0036340D"/>
    <w:rsid w:val="00366B2B"/>
    <w:rsid w:val="003A27D7"/>
    <w:rsid w:val="004055BA"/>
    <w:rsid w:val="0041067B"/>
    <w:rsid w:val="004C13C5"/>
    <w:rsid w:val="004C52E6"/>
    <w:rsid w:val="004E3AE2"/>
    <w:rsid w:val="005A4DD4"/>
    <w:rsid w:val="005A61A0"/>
    <w:rsid w:val="005A72CC"/>
    <w:rsid w:val="005F304B"/>
    <w:rsid w:val="006F4FC9"/>
    <w:rsid w:val="006F7FD4"/>
    <w:rsid w:val="0071298D"/>
    <w:rsid w:val="007A0E3A"/>
    <w:rsid w:val="007A240A"/>
    <w:rsid w:val="007C6C6F"/>
    <w:rsid w:val="007F4702"/>
    <w:rsid w:val="00804263"/>
    <w:rsid w:val="00873904"/>
    <w:rsid w:val="0089631F"/>
    <w:rsid w:val="008E6000"/>
    <w:rsid w:val="009271B6"/>
    <w:rsid w:val="00934E98"/>
    <w:rsid w:val="00947D1F"/>
    <w:rsid w:val="009A1A77"/>
    <w:rsid w:val="009B008B"/>
    <w:rsid w:val="009E11C8"/>
    <w:rsid w:val="00A80BFE"/>
    <w:rsid w:val="00AD7720"/>
    <w:rsid w:val="00B0017C"/>
    <w:rsid w:val="00B36DAF"/>
    <w:rsid w:val="00B556F5"/>
    <w:rsid w:val="00BD2FE3"/>
    <w:rsid w:val="00BE284B"/>
    <w:rsid w:val="00BF4AB0"/>
    <w:rsid w:val="00C47056"/>
    <w:rsid w:val="00C82EE9"/>
    <w:rsid w:val="00CC5C53"/>
    <w:rsid w:val="00D43E64"/>
    <w:rsid w:val="00D70028"/>
    <w:rsid w:val="00E044F5"/>
    <w:rsid w:val="00E15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CD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36DAF"/>
    <w:pPr>
      <w:spacing w:line="280" w:lineRule="exact"/>
      <w:jc w:val="both"/>
    </w:pPr>
    <w:rPr>
      <w:rFonts w:ascii="Arial" w:eastAsia="Times New Roman" w:hAnsi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0E7216"/>
    <w:pPr>
      <w:keepNext/>
      <w:spacing w:before="480" w:after="240" w:line="320" w:lineRule="exact"/>
      <w:outlineLvl w:val="0"/>
    </w:pPr>
    <w:rPr>
      <w:b/>
      <w:color w:val="1F497D"/>
      <w:sz w:val="28"/>
    </w:rPr>
  </w:style>
  <w:style w:type="paragraph" w:styleId="Overskrift2">
    <w:name w:val="heading 2"/>
    <w:basedOn w:val="Normal"/>
    <w:next w:val="Normal"/>
    <w:link w:val="Overskrift2Tegn"/>
    <w:qFormat/>
    <w:rsid w:val="000E7216"/>
    <w:pPr>
      <w:keepNext/>
      <w:spacing w:before="240" w:after="60" w:line="300" w:lineRule="exact"/>
      <w:outlineLvl w:val="1"/>
    </w:pPr>
    <w:rPr>
      <w:b/>
      <w:color w:val="1F497D"/>
      <w:sz w:val="26"/>
    </w:rPr>
  </w:style>
  <w:style w:type="paragraph" w:styleId="Overskrift3">
    <w:name w:val="heading 3"/>
    <w:basedOn w:val="Normal"/>
    <w:next w:val="Normal"/>
    <w:link w:val="Overskrift3Tegn"/>
    <w:qFormat/>
    <w:rsid w:val="00B36DA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36DAF"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qFormat/>
    <w:rsid w:val="00B36DAF"/>
    <w:pPr>
      <w:keepNext/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B36DAF"/>
    <w:pPr>
      <w:keepNext/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qFormat/>
    <w:rsid w:val="00B36DAF"/>
    <w:pPr>
      <w:keepNext/>
      <w:outlineLvl w:val="6"/>
    </w:pPr>
    <w:rPr>
      <w:b/>
    </w:rPr>
  </w:style>
  <w:style w:type="paragraph" w:styleId="Overskrift8">
    <w:name w:val="heading 8"/>
    <w:basedOn w:val="Normal"/>
    <w:next w:val="Normal"/>
    <w:link w:val="Overskrift8Tegn"/>
    <w:qFormat/>
    <w:rsid w:val="00B36DAF"/>
    <w:pPr>
      <w:keepNext/>
      <w:outlineLvl w:val="7"/>
    </w:pPr>
    <w:rPr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6126F9"/>
    <w:pPr>
      <w:spacing w:after="200"/>
    </w:pPr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0E7216"/>
    <w:rPr>
      <w:rFonts w:ascii="Arial" w:eastAsia="Times New Roman" w:hAnsi="Arial"/>
      <w:b/>
      <w:color w:val="1F497D"/>
      <w:sz w:val="28"/>
      <w:szCs w:val="22"/>
    </w:rPr>
  </w:style>
  <w:style w:type="paragraph" w:styleId="Sidehoved">
    <w:name w:val="header"/>
    <w:basedOn w:val="Normal"/>
    <w:link w:val="SidehovedTegn"/>
    <w:semiHidden/>
    <w:unhideWhenUsed/>
    <w:rsid w:val="002F44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2F440C"/>
    <w:rPr>
      <w:rFonts w:ascii="Arial" w:eastAsia="Times New Roman" w:hAnsi="Arial"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rsid w:val="00B36DAF"/>
    <w:rPr>
      <w:rFonts w:ascii="Arial" w:eastAsia="Times New Roman" w:hAnsi="Arial" w:cs="Times New Roman"/>
      <w:b/>
      <w:bCs/>
      <w:sz w:val="22"/>
      <w:szCs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B36DAF"/>
    <w:rPr>
      <w:rFonts w:ascii="Arial" w:eastAsia="Times New Roman" w:hAnsi="Arial" w:cs="Times New Roman"/>
      <w:b/>
      <w:bCs/>
      <w:iCs/>
      <w:sz w:val="22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B36DAF"/>
    <w:rPr>
      <w:rFonts w:ascii="Arial" w:eastAsia="Times New Roman" w:hAnsi="Arial" w:cs="Times New Roman"/>
      <w:b/>
      <w:bCs/>
      <w:sz w:val="22"/>
      <w:szCs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36DAF"/>
    <w:rPr>
      <w:rFonts w:ascii="Arial" w:eastAsia="Times New Roman" w:hAnsi="Arial" w:cs="Times New Roman"/>
      <w:b/>
      <w:sz w:val="22"/>
      <w:szCs w:val="22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36DAF"/>
    <w:rPr>
      <w:rFonts w:ascii="Arial" w:eastAsia="Times New Roman" w:hAnsi="Arial" w:cs="Times New Roman"/>
      <w:b/>
      <w:iCs/>
      <w:sz w:val="22"/>
      <w:szCs w:val="22"/>
      <w:lang w:eastAsia="da-DK"/>
    </w:rPr>
  </w:style>
  <w:style w:type="paragraph" w:styleId="Markeringsbobletekst">
    <w:name w:val="Balloon Text"/>
    <w:basedOn w:val="Normal"/>
    <w:link w:val="MarkeringsbobletekstTegn1"/>
    <w:semiHidden/>
    <w:unhideWhenUsed/>
    <w:rsid w:val="00E438D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1">
    <w:name w:val="Markeringsbobletekst Tegn1"/>
    <w:basedOn w:val="Standardskrifttypeiafsnit"/>
    <w:link w:val="Markeringsbobletekst"/>
    <w:semiHidden/>
    <w:rsid w:val="00E438D8"/>
    <w:rPr>
      <w:rFonts w:ascii="Lucida Grande" w:eastAsia="Times New Roman" w:hAnsi="Lucida Grande"/>
      <w:sz w:val="18"/>
      <w:szCs w:val="18"/>
    </w:rPr>
  </w:style>
  <w:style w:type="paragraph" w:styleId="Sidefod">
    <w:name w:val="footer"/>
    <w:basedOn w:val="Normal"/>
    <w:link w:val="SidefodTegn"/>
    <w:semiHidden/>
    <w:unhideWhenUsed/>
    <w:rsid w:val="002F44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2F440C"/>
    <w:rPr>
      <w:rFonts w:ascii="Arial" w:eastAsia="Times New Roman" w:hAnsi="Arial"/>
      <w:sz w:val="22"/>
      <w:szCs w:val="22"/>
    </w:rPr>
  </w:style>
  <w:style w:type="table" w:styleId="Tabelgitter">
    <w:name w:val="Table Grid"/>
    <w:basedOn w:val="Tabel-Normal"/>
    <w:rsid w:val="004A3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lledtekst1">
    <w:name w:val="Billedtekst1"/>
    <w:next w:val="Normal"/>
    <w:rsid w:val="00240879"/>
    <w:pPr>
      <w:spacing w:line="280" w:lineRule="atLeast"/>
    </w:pPr>
    <w:rPr>
      <w:rFonts w:ascii="Verdana" w:eastAsia="ヒラギノ角ゴ Pro W3" w:hAnsi="Verdana"/>
      <w:b/>
      <w:color w:val="000000"/>
    </w:rPr>
  </w:style>
  <w:style w:type="paragraph" w:customStyle="1" w:styleId="Body">
    <w:name w:val="Body"/>
    <w:rsid w:val="00240879"/>
    <w:rPr>
      <w:rFonts w:ascii="Helvetica" w:eastAsia="ヒラギノ角ゴ Pro W3" w:hAnsi="Helvetica"/>
      <w:color w:val="000000"/>
      <w:sz w:val="24"/>
      <w:lang w:val="en-US"/>
    </w:rPr>
  </w:style>
  <w:style w:type="character" w:styleId="Sidetal">
    <w:name w:val="page number"/>
    <w:basedOn w:val="Standardskrifttypeiafsnit"/>
    <w:rsid w:val="00B36DAF"/>
    <w:rPr>
      <w:rFonts w:ascii="Arial" w:hAnsi="Arial"/>
      <w:sz w:val="22"/>
      <w:szCs w:val="22"/>
    </w:rPr>
  </w:style>
  <w:style w:type="character" w:customStyle="1" w:styleId="MarkeringsbobletekstTegn">
    <w:name w:val="Markeringsbobletekst Tegn"/>
    <w:basedOn w:val="Standardskrifttypeiafsnit"/>
    <w:link w:val="Markeringsbobletekst1"/>
    <w:semiHidden/>
    <w:rsid w:val="00B36DAF"/>
    <w:rPr>
      <w:rFonts w:ascii="Lucida Grande" w:eastAsia="Times New Roman" w:hAnsi="Lucida Grande" w:cs="Times New Roman"/>
      <w:sz w:val="18"/>
      <w:szCs w:val="18"/>
      <w:lang w:eastAsia="da-DK"/>
    </w:rPr>
  </w:style>
  <w:style w:type="character" w:styleId="Llink">
    <w:name w:val="Hyperlink"/>
    <w:basedOn w:val="Standardskrifttypeiafsnit"/>
    <w:uiPriority w:val="99"/>
    <w:rsid w:val="00B36DAF"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rsid w:val="00B36DAF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B36DA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rsid w:val="00B36D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36DA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B36DAF"/>
    <w:rPr>
      <w:b/>
      <w:bCs/>
    </w:rPr>
  </w:style>
  <w:style w:type="character" w:customStyle="1" w:styleId="Standardskrifttypeiafsnit2">
    <w:name w:val="Standardskrifttype i afsnit2"/>
    <w:semiHidden/>
    <w:rsid w:val="00B36DAF"/>
  </w:style>
  <w:style w:type="table" w:customStyle="1" w:styleId="Tabel-Normal2">
    <w:name w:val="Tabel - Normal2"/>
    <w:semiHidden/>
    <w:rsid w:val="00B36DAF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krotekst1">
    <w:name w:val="Makrotekst1"/>
    <w:semiHidden/>
    <w:rsid w:val="00B36D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Courier" w:eastAsia="Times New Roman" w:hAnsi="Courier"/>
      <w:sz w:val="16"/>
      <w:szCs w:val="24"/>
      <w:lang w:val="en-US" w:eastAsia="en-US"/>
    </w:rPr>
  </w:style>
  <w:style w:type="character" w:customStyle="1" w:styleId="BesgtHyperlink1">
    <w:name w:val="BesøgtHyperlink1"/>
    <w:basedOn w:val="Standardskrifttypeiafsnit2"/>
    <w:rsid w:val="00B36DAF"/>
    <w:rPr>
      <w:color w:val="800080"/>
      <w:u w:val="single"/>
    </w:rPr>
  </w:style>
  <w:style w:type="character" w:customStyle="1" w:styleId="Standardskrifttypeiafsnit1">
    <w:name w:val="Standardskrifttype i afsnit1"/>
    <w:semiHidden/>
    <w:unhideWhenUsed/>
    <w:rsid w:val="00B36DAF"/>
  </w:style>
  <w:style w:type="table" w:customStyle="1" w:styleId="Tabel-Normal1">
    <w:name w:val="Tabel - Normal1"/>
    <w:semiHidden/>
    <w:unhideWhenUsed/>
    <w:qFormat/>
    <w:rsid w:val="00B36DAF"/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">
    <w:name w:val="Ingen liste1"/>
    <w:semiHidden/>
    <w:unhideWhenUsed/>
    <w:rsid w:val="00B36DAF"/>
  </w:style>
  <w:style w:type="paragraph" w:customStyle="1" w:styleId="Indholdsfortegnelse11">
    <w:name w:val="Indholdsfortegnelse 11"/>
    <w:basedOn w:val="Normal"/>
    <w:next w:val="Normal"/>
    <w:autoRedefine/>
    <w:semiHidden/>
    <w:unhideWhenUsed/>
    <w:rsid w:val="00B36DAF"/>
    <w:pPr>
      <w:spacing w:before="120" w:line="240" w:lineRule="auto"/>
      <w:jc w:val="left"/>
    </w:pPr>
    <w:rPr>
      <w:rFonts w:eastAsia="Cambria"/>
      <w:b/>
      <w:sz w:val="24"/>
      <w:szCs w:val="24"/>
      <w:lang w:eastAsia="en-US"/>
    </w:rPr>
  </w:style>
  <w:style w:type="paragraph" w:customStyle="1" w:styleId="Indholdsfortegnelse21">
    <w:name w:val="Indholdsfortegnelse 21"/>
    <w:basedOn w:val="Normal"/>
    <w:next w:val="Normal"/>
    <w:autoRedefine/>
    <w:semiHidden/>
    <w:unhideWhenUsed/>
    <w:rsid w:val="00B36DAF"/>
    <w:pPr>
      <w:spacing w:line="240" w:lineRule="auto"/>
      <w:ind w:left="240"/>
      <w:jc w:val="left"/>
    </w:pPr>
    <w:rPr>
      <w:rFonts w:eastAsia="Cambria"/>
      <w:b/>
      <w:lang w:eastAsia="en-US"/>
    </w:rPr>
  </w:style>
  <w:style w:type="paragraph" w:customStyle="1" w:styleId="Indholdsfortegnelse31">
    <w:name w:val="Indholdsfortegnelse 31"/>
    <w:basedOn w:val="Normal"/>
    <w:next w:val="Normal"/>
    <w:autoRedefine/>
    <w:semiHidden/>
    <w:unhideWhenUsed/>
    <w:rsid w:val="00B36DAF"/>
    <w:pPr>
      <w:spacing w:line="240" w:lineRule="auto"/>
      <w:ind w:left="480"/>
      <w:jc w:val="left"/>
    </w:pPr>
    <w:rPr>
      <w:rFonts w:eastAsia="Cambria"/>
      <w:lang w:eastAsia="en-US"/>
    </w:rPr>
  </w:style>
  <w:style w:type="paragraph" w:customStyle="1" w:styleId="Indholdsfortegnelse41">
    <w:name w:val="Indholdsfortegnelse 41"/>
    <w:basedOn w:val="Normal"/>
    <w:next w:val="Normal"/>
    <w:autoRedefine/>
    <w:semiHidden/>
    <w:unhideWhenUsed/>
    <w:rsid w:val="00B36DAF"/>
    <w:pPr>
      <w:spacing w:line="240" w:lineRule="auto"/>
      <w:ind w:left="72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51">
    <w:name w:val="Indholdsfortegnelse 51"/>
    <w:basedOn w:val="Normal"/>
    <w:next w:val="Normal"/>
    <w:autoRedefine/>
    <w:semiHidden/>
    <w:unhideWhenUsed/>
    <w:rsid w:val="00B36DAF"/>
    <w:pPr>
      <w:spacing w:line="240" w:lineRule="auto"/>
      <w:ind w:left="96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61">
    <w:name w:val="Indholdsfortegnelse 61"/>
    <w:basedOn w:val="Normal"/>
    <w:next w:val="Normal"/>
    <w:autoRedefine/>
    <w:semiHidden/>
    <w:unhideWhenUsed/>
    <w:rsid w:val="00B36DAF"/>
    <w:pPr>
      <w:spacing w:line="240" w:lineRule="auto"/>
      <w:ind w:left="120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71">
    <w:name w:val="Indholdsfortegnelse 71"/>
    <w:basedOn w:val="Normal"/>
    <w:next w:val="Normal"/>
    <w:autoRedefine/>
    <w:semiHidden/>
    <w:unhideWhenUsed/>
    <w:rsid w:val="00B36DAF"/>
    <w:pPr>
      <w:spacing w:line="240" w:lineRule="auto"/>
      <w:ind w:left="144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81">
    <w:name w:val="Indholdsfortegnelse 81"/>
    <w:basedOn w:val="Normal"/>
    <w:next w:val="Normal"/>
    <w:autoRedefine/>
    <w:semiHidden/>
    <w:unhideWhenUsed/>
    <w:rsid w:val="00B36DAF"/>
    <w:pPr>
      <w:spacing w:line="240" w:lineRule="auto"/>
      <w:ind w:left="168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91">
    <w:name w:val="Indholdsfortegnelse 91"/>
    <w:basedOn w:val="Normal"/>
    <w:next w:val="Normal"/>
    <w:autoRedefine/>
    <w:semiHidden/>
    <w:unhideWhenUsed/>
    <w:rsid w:val="00B36DAF"/>
    <w:pPr>
      <w:spacing w:line="240" w:lineRule="auto"/>
      <w:ind w:left="1920"/>
      <w:jc w:val="left"/>
    </w:pPr>
    <w:rPr>
      <w:rFonts w:eastAsia="Cambria"/>
      <w:sz w:val="20"/>
      <w:szCs w:val="24"/>
      <w:lang w:eastAsia="en-US"/>
    </w:rPr>
  </w:style>
  <w:style w:type="paragraph" w:customStyle="1" w:styleId="Markeringsbobletekst1">
    <w:name w:val="Markeringsbobletekst1"/>
    <w:basedOn w:val="Normal"/>
    <w:link w:val="MarkeringsbobletekstTegn"/>
    <w:semiHidden/>
    <w:unhideWhenUsed/>
    <w:rsid w:val="00B36DAF"/>
    <w:pPr>
      <w:spacing w:line="240" w:lineRule="auto"/>
      <w:jc w:val="left"/>
    </w:pPr>
    <w:rPr>
      <w:rFonts w:ascii="Lucida Grande" w:hAnsi="Lucida Grande"/>
      <w:sz w:val="18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6DAF"/>
    <w:rPr>
      <w:rFonts w:ascii="Arial" w:eastAsia="Times New Roman" w:hAnsi="Arial" w:cs="Times New Roman"/>
      <w:lang w:eastAsia="da-DK"/>
    </w:rPr>
  </w:style>
  <w:style w:type="character" w:customStyle="1" w:styleId="KommentaremneTegn">
    <w:name w:val="Kommentaremne Tegn"/>
    <w:basedOn w:val="KommentartekstTegn"/>
    <w:link w:val="Kommentaremne"/>
    <w:rsid w:val="00B36DAF"/>
    <w:rPr>
      <w:rFonts w:ascii="Arial" w:eastAsia="Times New Roman" w:hAnsi="Arial" w:cs="Times New Roman"/>
      <w:b/>
      <w:bCs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B36DA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Cs w:val="24"/>
      <w:lang w:eastAsia="en-US"/>
    </w:rPr>
  </w:style>
  <w:style w:type="paragraph" w:styleId="Indholdsfortegnelse2">
    <w:name w:val="toc 2"/>
    <w:basedOn w:val="Normal"/>
    <w:next w:val="Normal"/>
    <w:autoRedefine/>
    <w:uiPriority w:val="39"/>
    <w:rsid w:val="00B36DAF"/>
    <w:pPr>
      <w:overflowPunct w:val="0"/>
      <w:autoSpaceDE w:val="0"/>
      <w:autoSpaceDN w:val="0"/>
      <w:adjustRightInd w:val="0"/>
      <w:spacing w:line="240" w:lineRule="auto"/>
      <w:ind w:left="220"/>
      <w:jc w:val="left"/>
      <w:textAlignment w:val="baseline"/>
    </w:pPr>
    <w:rPr>
      <w:szCs w:val="24"/>
      <w:lang w:eastAsia="en-US"/>
    </w:rPr>
  </w:style>
  <w:style w:type="character" w:customStyle="1" w:styleId="FodnotetekstTegn">
    <w:name w:val="Fodnotetekst Tegn"/>
    <w:basedOn w:val="Standardskrifttypeiafsnit"/>
    <w:link w:val="Fodnotetekst"/>
    <w:rsid w:val="00B36DAF"/>
    <w:rPr>
      <w:rFonts w:ascii="Arial" w:eastAsia="Times New Roman" w:hAnsi="Arial" w:cs="Times New Roman"/>
      <w:lang w:eastAsia="da-DK"/>
    </w:rPr>
  </w:style>
  <w:style w:type="paragraph" w:styleId="Indholdsfortegnelse3">
    <w:name w:val="toc 3"/>
    <w:basedOn w:val="Normal"/>
    <w:next w:val="Normal"/>
    <w:autoRedefine/>
    <w:rsid w:val="00B36DAF"/>
    <w:pPr>
      <w:overflowPunct w:val="0"/>
      <w:autoSpaceDE w:val="0"/>
      <w:autoSpaceDN w:val="0"/>
      <w:adjustRightInd w:val="0"/>
      <w:spacing w:line="240" w:lineRule="auto"/>
      <w:ind w:left="440"/>
      <w:jc w:val="left"/>
      <w:textAlignment w:val="baseline"/>
    </w:pPr>
    <w:rPr>
      <w:szCs w:val="24"/>
      <w:lang w:eastAsia="en-US"/>
    </w:rPr>
  </w:style>
  <w:style w:type="paragraph" w:styleId="Indholdsfortegnelse4">
    <w:name w:val="toc 4"/>
    <w:basedOn w:val="Normal"/>
    <w:next w:val="Normal"/>
    <w:autoRedefine/>
    <w:unhideWhenUsed/>
    <w:rsid w:val="00B36DAF"/>
    <w:pPr>
      <w:spacing w:after="100" w:line="240" w:lineRule="auto"/>
      <w:ind w:left="720"/>
      <w:jc w:val="left"/>
    </w:pPr>
    <w:rPr>
      <w:rFonts w:ascii="Cambria" w:hAnsi="Cambria"/>
      <w:sz w:val="24"/>
      <w:szCs w:val="24"/>
      <w:lang w:eastAsia="en-US"/>
    </w:rPr>
  </w:style>
  <w:style w:type="paragraph" w:styleId="Indholdsfortegnelse5">
    <w:name w:val="toc 5"/>
    <w:basedOn w:val="Normal"/>
    <w:next w:val="Normal"/>
    <w:autoRedefine/>
    <w:unhideWhenUsed/>
    <w:rsid w:val="00B36DAF"/>
    <w:pPr>
      <w:spacing w:after="100" w:line="240" w:lineRule="auto"/>
      <w:ind w:left="960"/>
      <w:jc w:val="left"/>
    </w:pPr>
    <w:rPr>
      <w:rFonts w:ascii="Cambria" w:hAnsi="Cambria"/>
      <w:sz w:val="24"/>
      <w:szCs w:val="24"/>
      <w:lang w:eastAsia="en-US"/>
    </w:rPr>
  </w:style>
  <w:style w:type="paragraph" w:styleId="Indholdsfortegnelse6">
    <w:name w:val="toc 6"/>
    <w:basedOn w:val="Normal"/>
    <w:next w:val="Normal"/>
    <w:autoRedefine/>
    <w:unhideWhenUsed/>
    <w:rsid w:val="00B36DAF"/>
    <w:pPr>
      <w:spacing w:after="100" w:line="240" w:lineRule="auto"/>
      <w:ind w:left="1200"/>
      <w:jc w:val="left"/>
    </w:pPr>
    <w:rPr>
      <w:rFonts w:ascii="Cambria" w:hAnsi="Cambria"/>
      <w:sz w:val="24"/>
      <w:szCs w:val="24"/>
      <w:lang w:eastAsia="en-US"/>
    </w:rPr>
  </w:style>
  <w:style w:type="paragraph" w:styleId="Indholdsfortegnelse7">
    <w:name w:val="toc 7"/>
    <w:basedOn w:val="Normal"/>
    <w:next w:val="Normal"/>
    <w:autoRedefine/>
    <w:unhideWhenUsed/>
    <w:rsid w:val="00B36DAF"/>
    <w:pPr>
      <w:spacing w:after="100" w:line="240" w:lineRule="auto"/>
      <w:ind w:left="1440"/>
      <w:jc w:val="left"/>
    </w:pPr>
    <w:rPr>
      <w:rFonts w:ascii="Cambria" w:hAnsi="Cambria"/>
      <w:sz w:val="24"/>
      <w:szCs w:val="24"/>
      <w:lang w:eastAsia="en-US"/>
    </w:rPr>
  </w:style>
  <w:style w:type="paragraph" w:styleId="Indholdsfortegnelse8">
    <w:name w:val="toc 8"/>
    <w:basedOn w:val="Normal"/>
    <w:next w:val="Normal"/>
    <w:autoRedefine/>
    <w:unhideWhenUsed/>
    <w:rsid w:val="00B36DAF"/>
    <w:pPr>
      <w:spacing w:after="100" w:line="240" w:lineRule="auto"/>
      <w:ind w:left="1680"/>
      <w:jc w:val="left"/>
    </w:pPr>
    <w:rPr>
      <w:rFonts w:ascii="Cambria" w:hAnsi="Cambria"/>
      <w:sz w:val="24"/>
      <w:szCs w:val="24"/>
      <w:lang w:eastAsia="en-US"/>
    </w:rPr>
  </w:style>
  <w:style w:type="paragraph" w:styleId="Indholdsfortegnelse9">
    <w:name w:val="toc 9"/>
    <w:basedOn w:val="Normal"/>
    <w:next w:val="Normal"/>
    <w:autoRedefine/>
    <w:unhideWhenUsed/>
    <w:rsid w:val="00B36DAF"/>
    <w:pPr>
      <w:spacing w:after="100" w:line="240" w:lineRule="auto"/>
      <w:ind w:left="1920"/>
      <w:jc w:val="left"/>
    </w:pPr>
    <w:rPr>
      <w:rFonts w:ascii="Cambria" w:hAnsi="Cambria"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0E7216"/>
    <w:rPr>
      <w:rFonts w:ascii="Arial" w:eastAsia="Times New Roman" w:hAnsi="Arial"/>
      <w:b/>
      <w:color w:val="1F497D"/>
      <w:sz w:val="26"/>
      <w:szCs w:val="22"/>
    </w:rPr>
  </w:style>
  <w:style w:type="character" w:customStyle="1" w:styleId="Overskrift3Tegn">
    <w:name w:val="Overskrift 3 Tegn"/>
    <w:basedOn w:val="Standardskrifttypeiafsnit"/>
    <w:link w:val="Overskrift3"/>
    <w:rsid w:val="00B36DAF"/>
    <w:rPr>
      <w:rFonts w:ascii="Arial" w:eastAsia="Times New Roman" w:hAnsi="Arial" w:cs="Arial"/>
      <w:b/>
      <w:bCs/>
      <w:sz w:val="22"/>
      <w:szCs w:val="26"/>
      <w:lang w:eastAsia="da-DK"/>
    </w:rPr>
  </w:style>
  <w:style w:type="paragraph" w:customStyle="1" w:styleId="Revision1">
    <w:name w:val="Revision1"/>
    <w:hidden/>
    <w:rsid w:val="00B36DAF"/>
    <w:rPr>
      <w:rFonts w:ascii="Arial" w:eastAsia="Times New Roman" w:hAnsi="Arial"/>
      <w:sz w:val="22"/>
      <w:szCs w:val="24"/>
      <w:lang w:eastAsia="en-US"/>
    </w:rPr>
  </w:style>
  <w:style w:type="character" w:customStyle="1" w:styleId="Default20Paragraph20Font">
    <w:name w:val="Default_20_Paragraph_20_Font"/>
    <w:rsid w:val="00A80BFE"/>
  </w:style>
  <w:style w:type="paragraph" w:styleId="Brdtekst">
    <w:name w:val="Body Text"/>
    <w:basedOn w:val="Normal"/>
    <w:link w:val="BrdtekstTegn"/>
    <w:rsid w:val="001420C3"/>
    <w:pPr>
      <w:suppressAutoHyphens/>
      <w:spacing w:after="120"/>
    </w:pPr>
    <w:rPr>
      <w:kern w:val="1"/>
      <w:lang w:eastAsia="ar-SA"/>
    </w:rPr>
  </w:style>
  <w:style w:type="character" w:customStyle="1" w:styleId="BrdtekstTegn">
    <w:name w:val="Brødtekst Tegn"/>
    <w:basedOn w:val="Standardskrifttypeiafsnit"/>
    <w:link w:val="Brdtekst"/>
    <w:rsid w:val="001420C3"/>
    <w:rPr>
      <w:rFonts w:ascii="Arial" w:eastAsia="Times New Roman" w:hAnsi="Arial"/>
      <w:kern w:val="1"/>
      <w:sz w:val="22"/>
      <w:szCs w:val="22"/>
      <w:lang w:eastAsia="ar-SA"/>
    </w:rPr>
  </w:style>
  <w:style w:type="character" w:styleId="Kraftig">
    <w:name w:val="Strong"/>
    <w:qFormat/>
    <w:rsid w:val="00366B2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svn.nspop.dk/svn/trifork/sosi-gw/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4B12-11D3-364C-8151-E49CE000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4409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Indeks</vt:lpstr>
      <vt:lpstr>Revisionshistorik</vt:lpstr>
      <vt:lpstr>Indledning</vt:lpstr>
      <vt:lpstr>Endnu et kapitel</vt:lpstr>
      <vt:lpstr>Sidste kapitel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2013-11-01T07:30:00Z</dcterms:created>
  <dcterms:modified xsi:type="dcterms:W3CDTF">2013-11-01T07:30:00Z</dcterms:modified>
</cp:coreProperties>
</file>